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中国旅游管理案例库建设申请表</w:t>
      </w:r>
    </w:p>
    <w:bookmarkEnd w:id="0"/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265"/>
        <w:gridCol w:w="65"/>
        <w:gridCol w:w="1185"/>
        <w:gridCol w:w="71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w w:val="100"/>
                <w:sz w:val="24"/>
                <w:szCs w:val="24"/>
                <w:lang w:val="en-US" w:eastAsia="zh-CN"/>
              </w:rPr>
              <w:t>申请单位名称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</w:t>
            </w: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 xml:space="preserve">MTA培养单位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文化和旅游部共建高校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eastAsia="zh-CN"/>
              </w:rPr>
              <w:t>设置旅游专业（方向）博士点、博士后工作站高校</w:t>
            </w:r>
          </w:p>
          <w:p>
            <w:pPr>
              <w:spacing w:line="360" w:lineRule="exact"/>
              <w:jc w:val="left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eastAsia="zh-CN"/>
              </w:rPr>
              <w:t>□设置旅游专业（方向）博士点、博士后工作站研究机构</w:t>
            </w:r>
          </w:p>
          <w:p>
            <w:pPr>
              <w:spacing w:line="360" w:lineRule="exact"/>
              <w:jc w:val="left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文化和旅游部直属单位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  <w:t>高校类型（高校填写）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eastAsia="zh-CN"/>
              </w:rPr>
              <w:t>“双一流”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 xml:space="preserve">高校     </w:t>
            </w:r>
            <w:r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lang w:val="en" w:eastAsia="zh-CN"/>
              </w:rPr>
              <w:t>□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 xml:space="preserve">985高校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 xml:space="preserve">211高校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double"/>
                <w:lang w:val="en-US" w:eastAsia="zh-CN"/>
              </w:rPr>
              <w:t xml:space="preserve">             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  <w:t>参与案例库建设的</w:t>
            </w:r>
          </w:p>
          <w:p>
            <w:pPr>
              <w:spacing w:line="360" w:lineRule="exact"/>
              <w:jc w:val="center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  <w:t>院系所</w:t>
            </w: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/部门</w:t>
            </w: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参与案例库建设工作负责人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工作邮箱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近三年MTA招生数量（MTA培养单位填写）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2 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人    2023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人    2024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旅游专业（方向）在读博士生数量（博士培养单位填写）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站内旅游专业（方向）博士后数量</w:t>
            </w: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（博士后工作站填写）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旅游专业（方向）核心课程列举（不超过7个）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本单位旅游专业（方向）学科带头人、硕博导师列举（不超过5人）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1.姓名、性别、年龄、职称、职务、研究方向、代表性学术成果、荣誉奖励、联系方式等。（不超过300字）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3.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4.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开展深度合作的行业产业主体列举（不超过5家）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1.主体名称、主体类型（国有企业、民营企业、事业单位、社会组织、基层组织等）、主营业务（50字）、合作模式（100字）、合作成果（200字）、特色创新（200字）、经济社会效益（100字）。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3.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4.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  <w:t>5.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exact"/>
              <w:ind w:right="0" w:rightChars="0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师生行业产业实践创新情况概述（500字）</w:t>
            </w: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参与案例库建设基础论证（工作基础、有利条件、支持保障等，500字以内）</w:t>
            </w: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u w:val="none"/>
                <w:lang w:val="en-US" w:eastAsia="zh-CN"/>
              </w:rPr>
              <w:t>参与案例库建设工作计划（目标愿景、拟开发案例领域方向、合作对象、合作方式、案例教学计划等，1000字以内）</w:t>
            </w: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Calibri" w:hAnsi="Calibri" w:eastAsia="宋体" w:cs="仿宋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60" w:lineRule="exact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参与案例库建设院系所/部门意见：</w:t>
            </w:r>
          </w:p>
          <w:p>
            <w:pPr>
              <w:spacing w:before="156" w:beforeLines="50" w:line="260" w:lineRule="exact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260" w:lineRule="exact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260" w:lineRule="exact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260" w:lineRule="exact"/>
              <w:ind w:firstLine="4336" w:firstLineChars="18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before="156" w:beforeLines="50" w:line="260" w:lineRule="exact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单位盖章：</w:t>
            </w: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before="156" w:beforeLines="50" w:line="360" w:lineRule="exact"/>
              <w:ind w:firstLine="4336" w:firstLineChars="18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6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60" w:lineRule="exact"/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>申请单位意见：</w:t>
            </w:r>
          </w:p>
          <w:p>
            <w:pPr>
              <w:spacing w:before="156" w:beforeLines="50" w:line="260" w:lineRule="exact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260" w:lineRule="exact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260" w:lineRule="exact"/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260" w:lineRule="exact"/>
              <w:ind w:firstLine="4336" w:firstLineChars="18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before="156" w:beforeLines="50" w:line="260" w:lineRule="exact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单位盖章：</w:t>
            </w: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before="156" w:beforeLines="5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eastAsia="zh-CN"/>
              </w:rPr>
              <w:t>省级文化和旅游行政部门审核推荐意见</w:t>
            </w:r>
            <w:r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" w:eastAsia="zh-CN"/>
              </w:rPr>
              <w:t>(</w:t>
            </w: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" w:eastAsia="zh-CN"/>
              </w:rPr>
              <w:t>直接申请单位此项不填</w:t>
            </w:r>
            <w:r>
              <w:rPr>
                <w:rFonts w:hint="default" w:ascii="Calibri" w:hAnsi="Calibri" w:eastAsia="宋体" w:cs="仿宋"/>
                <w:b/>
                <w:bCs w:val="0"/>
                <w:sz w:val="24"/>
                <w:szCs w:val="24"/>
                <w:lang w:val="en" w:eastAsia="zh-CN"/>
              </w:rPr>
              <w:t>)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：</w:t>
            </w: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  <w:p>
            <w:pPr>
              <w:spacing w:before="156" w:beforeLines="50" w:line="260" w:lineRule="exact"/>
              <w:ind w:firstLine="5059" w:firstLineChars="2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单位盖章：</w:t>
            </w:r>
          </w:p>
          <w:p>
            <w:pPr>
              <w:spacing w:before="156" w:beforeLines="50" w:line="2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2098" w:right="1474" w:bottom="1984" w:left="1588" w:header="851" w:footer="1134" w:gutter="0"/>
      <w:cols w:space="0" w:num="1"/>
      <w:titlePg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true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A2910"/>
    <w:rsid w:val="098C2823"/>
    <w:rsid w:val="130F2EC6"/>
    <w:rsid w:val="14D644DD"/>
    <w:rsid w:val="18162DBA"/>
    <w:rsid w:val="39692779"/>
    <w:rsid w:val="3B071FC7"/>
    <w:rsid w:val="3F2A2910"/>
    <w:rsid w:val="42165E02"/>
    <w:rsid w:val="5E4A340D"/>
    <w:rsid w:val="69D90DE9"/>
    <w:rsid w:val="7F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spacing w:line="579" w:lineRule="exact"/>
      <w:jc w:val="left"/>
    </w:pPr>
    <w:rPr>
      <w:rFonts w:ascii="Times New Roman" w:hAnsi="Times New Roman" w:eastAsia="仿宋_GB2312" w:cs="Times New Roman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2025-02-06T11:08:00Z</dcterms:created>
  <dc:creator>王弼</dc:creator>
  <cp:lastModifiedBy>杨慧</cp:lastModifiedBy>
  <dcterms:modified xsi:type="dcterms:W3CDTF">2025-02-06T16:02:45Z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46162B96A27D473AB986C7DEC507CFE0_11</vt:lpwstr>
  </property>
  <property fmtid="{D5CDD505-2E9C-101B-9397-08002B2CF9AE}" pid="4" name="KSOTemplateDocerSaveRecord">
    <vt:lpwstr>eyJoZGlkIjoiMGYzNTdkMzdkOWM3MzQwZTM3NmE2NTUwMmYzYWRjZGQiLCJ1c2VySWQiOiIzODE5MTQxNDgifQ==</vt:lpwstr>
  </property>
</Properties>
</file>