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th-TH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th-TH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仿宋" w:hAnsi="仿宋" w:eastAsia="仿宋" w:cs="仿宋"/>
          <w:b w:val="0"/>
          <w:bCs w:val="0"/>
          <w:spacing w:val="14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th-TH"/>
        </w:rPr>
        <w:t>福建省金牌美育村初选名录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ascii="Times New Roman" w:hAnsi="Times New Roman" w:eastAsia="仿宋_GB2312" w:cs="Times New Roman"/>
        </w:rPr>
      </w:pPr>
    </w:p>
    <w:tbl>
      <w:tblPr>
        <w:tblStyle w:val="4"/>
        <w:tblW w:w="7617" w:type="dxa"/>
        <w:tblInd w:w="4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2279"/>
        <w:gridCol w:w="4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5"/>
                <w:sz w:val="32"/>
                <w:szCs w:val="32"/>
              </w:rPr>
              <w:t>排序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8"/>
                <w:sz w:val="32"/>
                <w:szCs w:val="32"/>
              </w:rPr>
              <w:t>所在地市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32"/>
                <w:szCs w:val="32"/>
              </w:rPr>
              <w:t>申报村名称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南平市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五一村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福州市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荆溪社区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宁德市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前汾溪村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宁德市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半月里村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漳州市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樟塘村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龙岩市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培田村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泉州市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金谷村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南平市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和平村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南平市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梅口村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龙岩市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西埔村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漳州市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赤岭村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宁德市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渔井村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三明市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下曹村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漳州市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科下村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厦门市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亭洋社区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福州市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中山村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莆田市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后黄社区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泉州市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东张村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泉州市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三班村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南平市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湖头村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莆田市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溪南村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平潭综合实验区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澳前村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福州市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秀洋村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泉州市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东里村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厦门市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田头村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ascii="Times New Roman" w:hAnsi="Times New Roman" w:eastAsia="仿宋_GB2312" w:cs="Times New Roman"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eastAsia="宋体" w:cs="Times New Roman"/>
          <w:sz w:val="23"/>
          <w:szCs w:val="23"/>
          <w:lang w:val="en-US" w:eastAsia="zh-CN"/>
        </w:rPr>
      </w:pPr>
    </w:p>
    <w:p>
      <w:pPr>
        <w:spacing w:line="520" w:lineRule="exact"/>
        <w:rPr>
          <w:rFonts w:hint="eastAsia"/>
        </w:rPr>
      </w:pPr>
    </w:p>
    <w:p>
      <w:pPr>
        <w:spacing w:line="520" w:lineRule="exact"/>
        <w:rPr>
          <w:rFonts w:hint="eastAsia"/>
        </w:rPr>
      </w:pPr>
    </w:p>
    <w:p>
      <w:pPr>
        <w:spacing w:line="520" w:lineRule="exact"/>
        <w:rPr>
          <w:rFonts w:hint="eastAsia"/>
        </w:rPr>
      </w:pPr>
    </w:p>
    <w:p>
      <w:pPr>
        <w:spacing w:line="52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ZDYxMTQ1N2U1NjAyNjg4OGZkODdkMDY4ZTZjNTEifQ=="/>
  </w:docVars>
  <w:rsids>
    <w:rsidRoot w:val="021039B2"/>
    <w:rsid w:val="0210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2023-12-27T06:55:00Z</dcterms:created>
  <dc:creator>Orange</dc:creator>
  <cp:lastModifiedBy>Orange</cp:lastModifiedBy>
  <dcterms:modified xsi:type="dcterms:W3CDTF">2023-12-27T06:56:00Z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BD84A70C8D9845F58BCD013DE9EF729D_11</vt:lpwstr>
  </property>
</Properties>
</file>