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E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eastAsia="zh-CN" w:bidi="ar-SA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 w:bidi="ar-SA"/>
        </w:rPr>
        <w:t>1</w:t>
      </w:r>
    </w:p>
    <w:p w14:paraId="05D5E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 w:bidi="ar-SA"/>
        </w:rPr>
        <w:t>国家艺术基金福建项目管理办公室联系人表</w:t>
      </w:r>
    </w:p>
    <w:p w14:paraId="3281C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eastAsia="zh-CN" w:bidi="ar-S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4448"/>
      </w:tblGrid>
      <w:tr w14:paraId="12A95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41FBC3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448" w:type="dxa"/>
            <w:noWrap w:val="0"/>
            <w:vAlign w:val="center"/>
          </w:tcPr>
          <w:p w14:paraId="10EB1A2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</w:tr>
      <w:tr w14:paraId="589BC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36C7183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综合统筹</w:t>
            </w:r>
          </w:p>
        </w:tc>
        <w:tc>
          <w:tcPr>
            <w:tcW w:w="4448" w:type="dxa"/>
            <w:noWrap w:val="0"/>
            <w:vAlign w:val="center"/>
          </w:tcPr>
          <w:p w14:paraId="79BD16AD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王晓东</w:t>
            </w:r>
          </w:p>
        </w:tc>
      </w:tr>
      <w:tr w14:paraId="2F5D7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2C95BFB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协调联络</w:t>
            </w:r>
          </w:p>
        </w:tc>
        <w:tc>
          <w:tcPr>
            <w:tcW w:w="4448" w:type="dxa"/>
            <w:noWrap w:val="0"/>
            <w:vAlign w:val="center"/>
          </w:tcPr>
          <w:p w14:paraId="1F19990B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琦（兼）</w:t>
            </w:r>
          </w:p>
        </w:tc>
      </w:tr>
      <w:tr w14:paraId="2832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4AA09BD1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大型舞台剧和作品</w:t>
            </w:r>
          </w:p>
          <w:p w14:paraId="56F3FE8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创作资助项目辅导</w:t>
            </w:r>
          </w:p>
        </w:tc>
        <w:tc>
          <w:tcPr>
            <w:tcW w:w="4448" w:type="dxa"/>
            <w:noWrap w:val="0"/>
            <w:vAlign w:val="center"/>
          </w:tcPr>
          <w:p w14:paraId="1C4018D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邱剑颖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芸</w:t>
            </w:r>
          </w:p>
        </w:tc>
      </w:tr>
      <w:tr w14:paraId="5935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4A5AA22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小型剧（节）目和作品</w:t>
            </w:r>
          </w:p>
          <w:p w14:paraId="0E95279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创作资助项目辅导</w:t>
            </w:r>
          </w:p>
        </w:tc>
        <w:tc>
          <w:tcPr>
            <w:tcW w:w="4448" w:type="dxa"/>
            <w:noWrap w:val="0"/>
            <w:vAlign w:val="center"/>
          </w:tcPr>
          <w:p w14:paraId="16E264C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勋</w:t>
            </w:r>
          </w:p>
        </w:tc>
      </w:tr>
      <w:tr w14:paraId="14D7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09AB181C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美术创作资助项目辅导</w:t>
            </w:r>
          </w:p>
        </w:tc>
        <w:tc>
          <w:tcPr>
            <w:tcW w:w="4448" w:type="dxa"/>
            <w:noWrap w:val="0"/>
            <w:vAlign w:val="center"/>
          </w:tcPr>
          <w:p w14:paraId="7E58CD1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琦（兼） 刘宬一</w:t>
            </w:r>
          </w:p>
        </w:tc>
      </w:tr>
      <w:tr w14:paraId="2A979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49591D4F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传播交流推广资助项目辅导</w:t>
            </w:r>
          </w:p>
        </w:tc>
        <w:tc>
          <w:tcPr>
            <w:tcW w:w="4448" w:type="dxa"/>
            <w:noWrap w:val="0"/>
            <w:vAlign w:val="center"/>
          </w:tcPr>
          <w:p w14:paraId="619ACAE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张飞飞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秦贞贞</w:t>
            </w:r>
          </w:p>
        </w:tc>
      </w:tr>
      <w:tr w14:paraId="59F6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135A4C1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艺术人才培训资助项目辅导</w:t>
            </w:r>
          </w:p>
        </w:tc>
        <w:tc>
          <w:tcPr>
            <w:tcW w:w="4448" w:type="dxa"/>
            <w:noWrap w:val="0"/>
            <w:vAlign w:val="center"/>
          </w:tcPr>
          <w:p w14:paraId="02D6AC6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吴思富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芸</w:t>
            </w:r>
          </w:p>
        </w:tc>
      </w:tr>
      <w:tr w14:paraId="27922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2C1CBEB9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青年艺术创作人才资助项目辅导</w:t>
            </w:r>
          </w:p>
        </w:tc>
        <w:tc>
          <w:tcPr>
            <w:tcW w:w="4448" w:type="dxa"/>
            <w:noWrap w:val="0"/>
            <w:vAlign w:val="center"/>
          </w:tcPr>
          <w:p w14:paraId="7AEF193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江  敏</w:t>
            </w:r>
          </w:p>
        </w:tc>
      </w:tr>
      <w:tr w14:paraId="5690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328" w:type="dxa"/>
            <w:noWrap w:val="0"/>
            <w:vAlign w:val="center"/>
          </w:tcPr>
          <w:p w14:paraId="454796F3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项目财务方面辅导</w:t>
            </w:r>
          </w:p>
        </w:tc>
        <w:tc>
          <w:tcPr>
            <w:tcW w:w="4448" w:type="dxa"/>
            <w:noWrap w:val="0"/>
            <w:vAlign w:val="center"/>
          </w:tcPr>
          <w:p w14:paraId="601BCA2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林廷厚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魏月芳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王  欣</w:t>
            </w:r>
          </w:p>
        </w:tc>
      </w:tr>
    </w:tbl>
    <w:p w14:paraId="44C60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eastAsia="zh-CN" w:bidi="ar-SA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val="en-US" w:eastAsia="zh-CN" w:bidi="ar-SA"/>
        </w:rPr>
        <w:t>2</w:t>
      </w:r>
    </w:p>
    <w:p w14:paraId="1F6F6CE0">
      <w:pPr>
        <w:spacing w:line="52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 w14:paraId="16959682"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u w:val="none"/>
          <w:lang w:eastAsia="zh-CN" w:bidi="ar-SA"/>
        </w:rPr>
        <w:t>“福建国艺金申报”微信工作群二维码</w:t>
      </w:r>
    </w:p>
    <w:p w14:paraId="64937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</w:p>
    <w:p w14:paraId="5F4D1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6A83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3EAE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 w14:paraId="0F6CB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3599180</wp:posOffset>
                </wp:positionH>
                <wp:positionV relativeFrom="page">
                  <wp:posOffset>9715500</wp:posOffset>
                </wp:positionV>
                <wp:extent cx="1979930" cy="735330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24B51">
                            <w:pPr>
                              <w:rPr>
                                <w:rFonts w:ascii="Times New Roman" w:hAnsi="Times New Roman" w:eastAsia="仿宋_GB2312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4pt;margin-top:765pt;height:57.9pt;width:155.9pt;mso-position-vertical-relative:page;mso-wrap-distance-bottom:0pt;mso-wrap-distance-top:0pt;z-index:251660288;mso-width-relative:page;mso-height-relative:page;" filled="f" stroked="f" coordsize="21600,21600" o:gfxdata="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iH2rLaAAAADQEAAA8AAAAAAAAAAQAgAAAAIgAAAGRycy9kb3ducmV2Lnht&#10;bFBLAQIUABQAAAAIAIdO4kCx6extvgEAAIA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FB24B51">
                      <w:pPr>
                        <w:rPr>
                          <w:rFonts w:ascii="Times New Roman" w:hAnsi="Times New Roman" w:eastAsia="仿宋_GB2312" w:cs="Times New Roman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p w14:paraId="6062C49B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drawing>
          <wp:inline distT="0" distB="0" distL="114300" distR="114300">
            <wp:extent cx="4392930" cy="5371465"/>
            <wp:effectExtent l="0" t="0" r="7620" b="635"/>
            <wp:docPr id="1" name="图片 1" descr="cc6be7ce5f8092ff6294a66803954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6be7ce5f8092ff6294a668039548f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rcRect l="8488" t="21205" r="10529" b="30263"/>
                    <a:stretch>
                      <a:fillRect/>
                    </a:stretch>
                  </pic:blipFill>
                  <pic:spPr>
                    <a:xfrm>
                      <a:off x="0" y="0"/>
                      <a:ext cx="4392930" cy="537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45E96"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lang w:val="en-US" w:eastAsia="zh-CN"/>
        </w:rPr>
      </w:pPr>
    </w:p>
    <w:p w14:paraId="06A835AD">
      <w:pPr>
        <w:spacing w:line="520" w:lineRule="exact"/>
        <w:jc w:val="center"/>
        <w:rPr>
          <w:rFonts w:hint="eastAsia" w:ascii="Times New Roman" w:hAnsi="Times New Roman" w:eastAsia="仿宋_GB2312" w:cs="Times New Roman"/>
          <w:color w:val="auto"/>
          <w:lang w:val="en-US"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588" w:left="1588" w:header="851" w:footer="1134" w:gutter="170"/>
          <w:cols w:space="720" w:num="1"/>
          <w:docGrid w:type="lines" w:linePitch="579" w:charSpace="0"/>
        </w:sectPr>
      </w:pP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如二维码失效，请与工作人员电话</w:t>
      </w:r>
      <w:r>
        <w:rPr>
          <w:rFonts w:ascii="Times New Roman" w:hAnsi="Times New Roman" w:eastAsia="仿宋_GB2312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3446780</wp:posOffset>
                </wp:positionH>
                <wp:positionV relativeFrom="page">
                  <wp:posOffset>9563100</wp:posOffset>
                </wp:positionV>
                <wp:extent cx="1979930" cy="735330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820A6C">
                            <w:pPr>
                              <w:rPr>
                                <w:rFonts w:ascii="Times New Roman" w:hAnsi="Times New Roman" w:eastAsia="仿宋_GB2312"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4pt;margin-top:753pt;height:57.9pt;width:155.9pt;mso-position-vertical-relative:page;mso-wrap-distance-bottom:0pt;mso-wrap-distance-top:0pt;z-index:251659264;mso-width-relative:page;mso-height-relative:page;" filled="f" stroked="f" coordsize="21600,21600" o:gfxdata="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yYrC9oAAAANAQAADwAAAAAAAAABACAAAAAiAAAAZHJzL2Rvd25yZXYueG1s&#10;UEsBAhQAFAAAAAgAh07iQAnnINm9AQAAgA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E820A6C">
                      <w:pPr>
                        <w:rPr>
                          <w:rFonts w:ascii="Times New Roman" w:hAnsi="Times New Roman" w:eastAsia="仿宋_GB2312" w:cs="Times New Roman"/>
                          <w:szCs w:val="28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lang w:val="en-US" w:eastAsia="zh-CN"/>
        </w:rPr>
        <w:t>联系。</w:t>
      </w:r>
    </w:p>
    <w:p w14:paraId="5E50BC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956C5">
    <w:pPr>
      <w:pStyle w:val="2"/>
      <w:ind w:right="320" w:rightChars="100"/>
      <w:jc w:val="right"/>
      <w:rPr>
        <w:rFonts w:hint="eastAsia" w:ascii="宋体" w:eastAsia="宋体"/>
        <w:sz w:val="28"/>
        <w:szCs w:val="28"/>
        <w:lang w:eastAsia="zh-CN"/>
      </w:rPr>
    </w:pPr>
    <w:r>
      <w:rPr>
        <w:rFonts w:hint="eastAsia" w:ascii="宋体" w:eastAsia="宋体"/>
        <w:kern w:val="0"/>
        <w:sz w:val="28"/>
        <w:szCs w:val="21"/>
        <w:lang w:eastAsia="zh-CN"/>
      </w:rPr>
      <w:t>—</w:t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</w:rPr>
      <w:fldChar w:fldCharType="begin"/>
    </w:r>
    <w:r>
      <w:rPr>
        <w:rFonts w:hint="eastAsia" w:ascii="宋体" w:eastAsia="宋体"/>
        <w:kern w:val="0"/>
        <w:sz w:val="28"/>
        <w:szCs w:val="21"/>
      </w:rPr>
      <w:instrText xml:space="preserve"> PAGE </w:instrText>
    </w:r>
    <w:r>
      <w:rPr>
        <w:rFonts w:hint="eastAsia" w:ascii="宋体" w:eastAsia="宋体"/>
        <w:kern w:val="0"/>
        <w:sz w:val="28"/>
        <w:szCs w:val="21"/>
      </w:rPr>
      <w:fldChar w:fldCharType="separate"/>
    </w:r>
    <w:r>
      <w:rPr>
        <w:rFonts w:ascii="宋体" w:eastAsia="宋体"/>
        <w:kern w:val="0"/>
        <w:sz w:val="28"/>
        <w:szCs w:val="21"/>
      </w:rPr>
      <w:t>1</w:t>
    </w:r>
    <w:r>
      <w:rPr>
        <w:rFonts w:hint="eastAsia" w:ascii="宋体" w:eastAsia="宋体"/>
        <w:kern w:val="0"/>
        <w:sz w:val="28"/>
        <w:szCs w:val="21"/>
      </w:rPr>
      <w:fldChar w:fldCharType="end"/>
    </w:r>
    <w:r>
      <w:rPr>
        <w:rFonts w:hint="eastAsia" w:ascii="宋体" w:eastAsia="宋体"/>
        <w:kern w:val="0"/>
        <w:sz w:val="28"/>
        <w:szCs w:val="21"/>
      </w:rPr>
      <w:t xml:space="preserve"> </w:t>
    </w:r>
    <w:r>
      <w:rPr>
        <w:rFonts w:hint="eastAsia" w:ascii="宋体" w:eastAsia="宋体"/>
        <w:kern w:val="0"/>
        <w:sz w:val="28"/>
        <w:szCs w:val="21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946E9">
    <w:pPr>
      <w:pStyle w:val="2"/>
      <w:ind w:left="320" w:leftChars="100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2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77F52">
    <w:pPr>
      <w:pStyle w:val="2"/>
      <w:jc w:val="right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C703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907B2"/>
    <w:rsid w:val="5BC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2025-04-14T02:55:00Z</dcterms:created>
  <dc:creator>Orange</dc:creator>
  <cp:lastModifiedBy>Orange</cp:lastModifiedBy>
  <dcterms:modified xsi:type="dcterms:W3CDTF">2025-04-14T02:56:48Z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8041F14E3EB44ECBB7FE0732B30BF035_11</vt:lpwstr>
  </property>
  <property fmtid="{D5CDD505-2E9C-101B-9397-08002B2CF9AE}" pid="4" name="KSOTemplateDocerSaveRecord">
    <vt:lpwstr>eyJoZGlkIjoiNjEzZTkyOGM2Zjk5NjQxODE5NTI2MTk5NTE5NDk2Y2UiLCJ1c2VySWQiOiI0ODMzMzQ2NzcifQ==</vt:lpwstr>
  </property>
</Properties>
</file>