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DFF9">
      <w:pPr>
        <w:spacing w:before="164" w:line="213" w:lineRule="auto"/>
        <w:ind w:left="108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“好年华——2026 福建省美术院校</w:t>
      </w:r>
    </w:p>
    <w:p w14:paraId="472E2A80">
      <w:pPr>
        <w:spacing w:before="1" w:line="212" w:lineRule="auto"/>
        <w:ind w:left="199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毕业作品联展”展览</w:t>
      </w:r>
      <w:bookmarkStart w:id="0" w:name="_GoBack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方案</w:t>
      </w:r>
    </w:p>
    <w:bookmarkEnd w:id="0"/>
    <w:p w14:paraId="2D2F0EEE">
      <w:pPr>
        <w:spacing w:line="277" w:lineRule="auto"/>
        <w:rPr>
          <w:rFonts w:ascii="Arial"/>
          <w:sz w:val="21"/>
        </w:rPr>
      </w:pPr>
    </w:p>
    <w:p w14:paraId="1FACF997">
      <w:pPr>
        <w:spacing w:line="277" w:lineRule="auto"/>
        <w:rPr>
          <w:rFonts w:ascii="Arial"/>
          <w:sz w:val="21"/>
        </w:rPr>
      </w:pPr>
    </w:p>
    <w:p w14:paraId="43E70D1F">
      <w:pPr>
        <w:spacing w:line="278" w:lineRule="auto"/>
        <w:rPr>
          <w:rFonts w:ascii="Arial"/>
          <w:sz w:val="21"/>
        </w:rPr>
      </w:pPr>
    </w:p>
    <w:p w14:paraId="6AD572CE">
      <w:pPr>
        <w:spacing w:line="278" w:lineRule="auto"/>
        <w:rPr>
          <w:rFonts w:ascii="Arial"/>
          <w:sz w:val="21"/>
        </w:rPr>
      </w:pPr>
    </w:p>
    <w:p w14:paraId="7D5CD5FA">
      <w:pPr>
        <w:spacing w:before="101" w:line="209" w:lineRule="auto"/>
        <w:ind w:left="6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一、总体要求</w:t>
      </w:r>
    </w:p>
    <w:p w14:paraId="07B5132B">
      <w:pPr>
        <w:pStyle w:val="2"/>
        <w:spacing w:before="188" w:line="334" w:lineRule="auto"/>
        <w:ind w:firstLine="682"/>
      </w:pPr>
      <w:r>
        <w:rPr>
          <w:spacing w:val="3"/>
        </w:rPr>
        <w:t>以习近平新时代中国特色社会主义思想为指导，深入学习贯</w:t>
      </w:r>
      <w:r>
        <w:rPr>
          <w:spacing w:val="5"/>
        </w:rPr>
        <w:t>彻党的二十大和二十届历次全会重要精神、习近平文化思想，贯</w:t>
      </w:r>
      <w:r>
        <w:rPr>
          <w:spacing w:val="8"/>
        </w:rPr>
        <w:t>彻落实习近平总书记关于文艺工作和青年工作的重要论述精神，</w:t>
      </w:r>
      <w:r>
        <w:rPr>
          <w:spacing w:val="5"/>
        </w:rPr>
        <w:t>推进福建艺术人才培养“青蓝计划”，本次展览以“好年华”为主题，聚焦并礼赞当代青年学子在大学阶段所拥有的、充满创造</w:t>
      </w:r>
      <w:r>
        <w:rPr>
          <w:spacing w:val="9"/>
        </w:rPr>
        <w:t>力与无限可能的青春年华，搭建高水平的省级文化交流展示平</w:t>
      </w:r>
      <w:r>
        <w:rPr>
          <w:spacing w:val="-3"/>
        </w:rPr>
        <w:t>台，激励广大艺术专业青年学子珍惜韶华、深入生活、扎根人民，</w:t>
      </w:r>
      <w:r>
        <w:rPr>
          <w:spacing w:val="5"/>
        </w:rPr>
        <w:t>以艺术作品生动抒写新时代青春篇章，同时展现我省美术教育的</w:t>
      </w:r>
      <w:r>
        <w:rPr>
          <w:spacing w:val="7"/>
        </w:rPr>
        <w:t>阶段性成果，推动福建美术事业和助力文旅经济的高质量发展。</w:t>
      </w:r>
    </w:p>
    <w:p w14:paraId="7293AA44">
      <w:pPr>
        <w:spacing w:before="7" w:line="212" w:lineRule="auto"/>
        <w:ind w:left="6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二、组织机构</w:t>
      </w:r>
    </w:p>
    <w:p w14:paraId="6B1B3925">
      <w:pPr>
        <w:pStyle w:val="2"/>
        <w:spacing w:before="198" w:line="221" w:lineRule="auto"/>
        <w:ind w:left="652"/>
      </w:pPr>
      <w:r>
        <w:rPr>
          <w:spacing w:val="4"/>
        </w:rPr>
        <w:t>主办单位：福建省文化和旅游厅、福建省文学艺术界联合会</w:t>
      </w:r>
    </w:p>
    <w:p w14:paraId="2226D63D">
      <w:pPr>
        <w:pStyle w:val="2"/>
        <w:spacing w:before="189" w:line="221" w:lineRule="auto"/>
        <w:ind w:left="641"/>
      </w:pPr>
      <w:r>
        <w:rPr>
          <w:spacing w:val="9"/>
        </w:rPr>
        <w:t>承办单位：福建省美术馆、福建省美术家协会</w:t>
      </w:r>
    </w:p>
    <w:p w14:paraId="1C38B496">
      <w:pPr>
        <w:pStyle w:val="2"/>
        <w:spacing w:before="188" w:line="334" w:lineRule="auto"/>
        <w:ind w:left="2" w:right="83" w:firstLine="639"/>
        <w:jc w:val="both"/>
      </w:pPr>
      <w:r>
        <w:rPr>
          <w:spacing w:val="5"/>
        </w:rPr>
        <w:t>协办单位：福建师范大学美术学院、厦门大学艺术</w:t>
      </w:r>
      <w:r>
        <w:rPr>
          <w:spacing w:val="4"/>
        </w:rPr>
        <w:t>学院、福</w:t>
      </w:r>
      <w:r>
        <w:rPr>
          <w:spacing w:val="5"/>
        </w:rPr>
        <w:t>州大学厦门工艺美术学院、集美大学美术与设计学院、华侨大学美术学院、闽江大学美术学院、闽南师范大学艺术学院、福建艺</w:t>
      </w:r>
      <w:r>
        <w:rPr>
          <w:spacing w:val="6"/>
        </w:rPr>
        <w:t>术职业学院</w:t>
      </w:r>
    </w:p>
    <w:p w14:paraId="6E927944">
      <w:pPr>
        <w:spacing w:before="2" w:line="214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三、展览筹备组委会</w:t>
      </w:r>
    </w:p>
    <w:p w14:paraId="2FE9F079">
      <w:pPr>
        <w:pStyle w:val="2"/>
        <w:spacing w:before="195" w:line="220" w:lineRule="auto"/>
        <w:ind w:left="642"/>
      </w:pPr>
      <w:r>
        <w:rPr>
          <w:spacing w:val="5"/>
        </w:rPr>
        <w:t>在主办单位福建省文化和旅游厅、福建省文学艺术</w:t>
      </w:r>
      <w:r>
        <w:rPr>
          <w:spacing w:val="4"/>
        </w:rPr>
        <w:t>界联合会</w:t>
      </w:r>
    </w:p>
    <w:p w14:paraId="18E9E003">
      <w:pPr>
        <w:spacing w:line="220" w:lineRule="auto"/>
        <w:sectPr>
          <w:footerReference r:id="rId5" w:type="default"/>
          <w:pgSz w:w="11907" w:h="16840"/>
          <w:pgMar w:top="1431" w:right="1391" w:bottom="1351" w:left="1601" w:header="0" w:footer="955" w:gutter="0"/>
          <w:cols w:space="720" w:num="1"/>
        </w:sectPr>
      </w:pPr>
    </w:p>
    <w:p w14:paraId="18A722A7">
      <w:pPr>
        <w:spacing w:line="246" w:lineRule="auto"/>
        <w:rPr>
          <w:rFonts w:ascii="Arial"/>
          <w:sz w:val="21"/>
        </w:rPr>
      </w:pPr>
    </w:p>
    <w:p w14:paraId="50B00B19">
      <w:pPr>
        <w:spacing w:line="247" w:lineRule="auto"/>
        <w:rPr>
          <w:rFonts w:ascii="Arial"/>
          <w:sz w:val="21"/>
        </w:rPr>
      </w:pPr>
    </w:p>
    <w:p w14:paraId="72C89AD1">
      <w:pPr>
        <w:spacing w:line="247" w:lineRule="auto"/>
        <w:rPr>
          <w:rFonts w:ascii="Arial"/>
          <w:sz w:val="21"/>
        </w:rPr>
      </w:pPr>
    </w:p>
    <w:p w14:paraId="4025D567">
      <w:pPr>
        <w:pStyle w:val="2"/>
        <w:spacing w:before="101" w:line="333" w:lineRule="auto"/>
        <w:ind w:left="16"/>
        <w:jc w:val="both"/>
      </w:pPr>
      <w:r>
        <w:rPr>
          <w:spacing w:val="5"/>
        </w:rPr>
        <w:t>指导下，由承办单位福建省美术馆、福建省美术家协会牵头，联</w:t>
      </w:r>
      <w:r>
        <w:rPr>
          <w:spacing w:val="10"/>
        </w:rPr>
        <w:t>合各承办院校共同成立</w:t>
      </w:r>
      <w:r>
        <w:rPr>
          <w:spacing w:val="-96"/>
        </w:rPr>
        <w:t xml:space="preserve"> </w:t>
      </w:r>
      <w:r>
        <w:rPr>
          <w:spacing w:val="10"/>
        </w:rPr>
        <w:t>“好年华——2026</w:t>
      </w:r>
      <w:r>
        <w:rPr>
          <w:spacing w:val="-49"/>
        </w:rPr>
        <w:t xml:space="preserve"> </w:t>
      </w:r>
      <w:r>
        <w:rPr>
          <w:spacing w:val="10"/>
        </w:rPr>
        <w:t>福建省美术院校毕业</w:t>
      </w:r>
      <w:r>
        <w:rPr>
          <w:spacing w:val="-2"/>
        </w:rPr>
        <w:t>作品联展”筹备组委会，由相关负责人担任</w:t>
      </w:r>
      <w:r>
        <w:rPr>
          <w:spacing w:val="-3"/>
        </w:rPr>
        <w:t>组委会主任、副主任、</w:t>
      </w:r>
      <w:r>
        <w:rPr>
          <w:spacing w:val="5"/>
        </w:rPr>
        <w:t>委员等职务。组委会设办公室主任、展览统筹等，具体负责展览</w:t>
      </w:r>
      <w:r>
        <w:rPr>
          <w:spacing w:val="8"/>
        </w:rPr>
        <w:t>的策划、组织、宣传、实施等日常工作。</w:t>
      </w:r>
    </w:p>
    <w:p w14:paraId="73729243">
      <w:pPr>
        <w:spacing w:before="3" w:line="214" w:lineRule="auto"/>
        <w:ind w:left="66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四、展览时间</w:t>
      </w:r>
    </w:p>
    <w:p w14:paraId="72FE13A0">
      <w:pPr>
        <w:pStyle w:val="2"/>
        <w:spacing w:before="197" w:line="223" w:lineRule="auto"/>
        <w:ind w:left="663"/>
      </w:pPr>
      <w:r>
        <w:rPr>
          <w:spacing w:val="-9"/>
        </w:rPr>
        <w:t>2026</w:t>
      </w:r>
      <w:r>
        <w:rPr>
          <w:spacing w:val="-51"/>
        </w:rPr>
        <w:t xml:space="preserve"> </w:t>
      </w:r>
      <w:r>
        <w:rPr>
          <w:spacing w:val="-9"/>
        </w:rPr>
        <w:t>年</w:t>
      </w:r>
      <w:r>
        <w:rPr>
          <w:spacing w:val="-44"/>
        </w:rPr>
        <w:t xml:space="preserve"> </w:t>
      </w:r>
      <w:r>
        <w:rPr>
          <w:spacing w:val="-9"/>
        </w:rPr>
        <w:t>5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48"/>
        </w:rPr>
        <w:t xml:space="preserve"> </w:t>
      </w:r>
      <w:r>
        <w:rPr>
          <w:spacing w:val="-9"/>
        </w:rPr>
        <w:t>22 日——5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36"/>
        </w:rPr>
        <w:t xml:space="preserve"> </w:t>
      </w:r>
      <w:r>
        <w:rPr>
          <w:spacing w:val="-9"/>
        </w:rPr>
        <w:t>31 日</w:t>
      </w:r>
    </w:p>
    <w:p w14:paraId="7AA6746B">
      <w:pPr>
        <w:spacing w:before="191" w:line="213" w:lineRule="auto"/>
        <w:ind w:left="65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五、展览地点</w:t>
      </w:r>
    </w:p>
    <w:p w14:paraId="3242A8A6">
      <w:pPr>
        <w:pStyle w:val="2"/>
        <w:spacing w:before="195" w:line="223" w:lineRule="auto"/>
        <w:ind w:left="656"/>
      </w:pPr>
      <w:r>
        <w:rPr>
          <w:spacing w:val="7"/>
        </w:rPr>
        <w:t>福建省美术馆</w:t>
      </w:r>
    </w:p>
    <w:p w14:paraId="3CFB813C">
      <w:pPr>
        <w:spacing w:before="191" w:line="214" w:lineRule="auto"/>
        <w:ind w:left="66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六、展览规模</w:t>
      </w:r>
    </w:p>
    <w:p w14:paraId="1BE963C7">
      <w:pPr>
        <w:pStyle w:val="2"/>
        <w:spacing w:before="196" w:line="333" w:lineRule="auto"/>
        <w:ind w:left="14" w:right="95" w:firstLine="637"/>
      </w:pPr>
      <w:r>
        <w:rPr>
          <w:spacing w:val="5"/>
        </w:rPr>
        <w:t>展览规模根据各校推荐及最终评审结果确定。原则上每所学</w:t>
      </w:r>
      <w:r>
        <w:rPr>
          <w:spacing w:val="6"/>
        </w:rPr>
        <w:t>校推荐</w:t>
      </w:r>
      <w:r>
        <w:rPr>
          <w:spacing w:val="-43"/>
        </w:rPr>
        <w:t xml:space="preserve"> </w:t>
      </w:r>
      <w:r>
        <w:rPr>
          <w:spacing w:val="6"/>
        </w:rPr>
        <w:t>10—15</w:t>
      </w:r>
      <w:r>
        <w:rPr>
          <w:spacing w:val="-66"/>
        </w:rPr>
        <w:t xml:space="preserve"> </w:t>
      </w:r>
      <w:r>
        <w:rPr>
          <w:spacing w:val="6"/>
        </w:rPr>
        <w:t>件作品（根据院校专业规模</w:t>
      </w:r>
      <w:r>
        <w:rPr>
          <w:spacing w:val="5"/>
        </w:rPr>
        <w:t>微调）。</w:t>
      </w:r>
    </w:p>
    <w:p w14:paraId="309CDBED">
      <w:pPr>
        <w:spacing w:before="12" w:line="211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七、参展要求</w:t>
      </w:r>
    </w:p>
    <w:p w14:paraId="41C7B4A0">
      <w:pPr>
        <w:spacing w:before="202" w:line="213" w:lineRule="auto"/>
        <w:ind w:left="67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（一）参展对象</w:t>
      </w:r>
    </w:p>
    <w:p w14:paraId="23192B88">
      <w:pPr>
        <w:pStyle w:val="2"/>
        <w:spacing w:before="198" w:line="334" w:lineRule="auto"/>
        <w:ind w:left="16" w:right="97" w:firstLine="648"/>
      </w:pPr>
      <w:r>
        <w:rPr>
          <w:spacing w:val="4"/>
        </w:rPr>
        <w:t>面向福建省内所有设有艺术类相关专业普通高等院校、高等</w:t>
      </w:r>
      <w:r>
        <w:rPr>
          <w:spacing w:val="8"/>
        </w:rPr>
        <w:t>职业院校的</w:t>
      </w:r>
      <w:r>
        <w:rPr>
          <w:spacing w:val="-36"/>
        </w:rPr>
        <w:t xml:space="preserve"> </w:t>
      </w:r>
      <w:r>
        <w:rPr>
          <w:spacing w:val="8"/>
        </w:rPr>
        <w:t>2026</w:t>
      </w:r>
      <w:r>
        <w:rPr>
          <w:spacing w:val="-65"/>
        </w:rPr>
        <w:t xml:space="preserve"> </w:t>
      </w:r>
      <w:r>
        <w:rPr>
          <w:spacing w:val="8"/>
        </w:rPr>
        <w:t>届应届毕业生（含专科、本科、硕士研究生、</w:t>
      </w:r>
      <w:r>
        <w:rPr>
          <w:spacing w:val="4"/>
        </w:rPr>
        <w:t>博士研究生）。</w:t>
      </w:r>
    </w:p>
    <w:p w14:paraId="37737E6F">
      <w:pPr>
        <w:spacing w:before="3" w:line="212" w:lineRule="auto"/>
        <w:ind w:left="67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（二）作品类型</w:t>
      </w:r>
    </w:p>
    <w:p w14:paraId="3A2D2A77">
      <w:pPr>
        <w:pStyle w:val="2"/>
        <w:spacing w:before="198" w:line="333" w:lineRule="auto"/>
        <w:ind w:left="26" w:right="43" w:firstLine="644"/>
      </w:pPr>
      <w:r>
        <w:rPr>
          <w:spacing w:val="3"/>
        </w:rPr>
        <w:t>1.架上绘画：</w:t>
      </w:r>
      <w:r>
        <w:rPr>
          <w:spacing w:val="-72"/>
        </w:rPr>
        <w:t xml:space="preserve"> </w:t>
      </w:r>
      <w:r>
        <w:rPr>
          <w:spacing w:val="3"/>
        </w:rPr>
        <w:t>中国画、油画、版画、漆画、水彩（粉）画、</w:t>
      </w:r>
      <w:r>
        <w:rPr>
          <w:spacing w:val="5"/>
        </w:rPr>
        <w:t>综合材料绘画等。</w:t>
      </w:r>
    </w:p>
    <w:p w14:paraId="0CB1C933">
      <w:pPr>
        <w:pStyle w:val="2"/>
        <w:spacing w:line="224" w:lineRule="auto"/>
        <w:ind w:left="663"/>
      </w:pPr>
      <w:r>
        <w:rPr>
          <w:spacing w:val="4"/>
        </w:rPr>
        <w:t>2.书法与篆刻。</w:t>
      </w:r>
    </w:p>
    <w:p w14:paraId="3A4A7E2A">
      <w:pPr>
        <w:pStyle w:val="2"/>
        <w:spacing w:before="185" w:line="335" w:lineRule="auto"/>
        <w:ind w:left="29" w:right="97" w:firstLine="645"/>
      </w:pPr>
      <w:r>
        <w:rPr>
          <w:spacing w:val="4"/>
        </w:rPr>
        <w:t>3.雕塑与装置：各类材质的雕塑、装饰艺术、空间装</w:t>
      </w:r>
      <w:r>
        <w:rPr>
          <w:spacing w:val="3"/>
        </w:rPr>
        <w:t>置、互</w:t>
      </w:r>
      <w:r>
        <w:rPr>
          <w:spacing w:val="1"/>
        </w:rPr>
        <w:t>动装置等。</w:t>
      </w:r>
    </w:p>
    <w:p w14:paraId="4744D490">
      <w:pPr>
        <w:spacing w:line="335" w:lineRule="auto"/>
        <w:sectPr>
          <w:footerReference r:id="rId6" w:type="default"/>
          <w:pgSz w:w="11907" w:h="16840"/>
          <w:pgMar w:top="1431" w:right="1377" w:bottom="1351" w:left="1589" w:header="0" w:footer="952" w:gutter="0"/>
          <w:cols w:space="720" w:num="1"/>
        </w:sectPr>
      </w:pPr>
    </w:p>
    <w:p w14:paraId="6E9629EA">
      <w:pPr>
        <w:spacing w:line="245" w:lineRule="auto"/>
        <w:rPr>
          <w:rFonts w:ascii="Arial"/>
          <w:sz w:val="21"/>
        </w:rPr>
      </w:pPr>
    </w:p>
    <w:p w14:paraId="5D16A7C8">
      <w:pPr>
        <w:spacing w:line="246" w:lineRule="auto"/>
        <w:rPr>
          <w:rFonts w:ascii="Arial"/>
          <w:sz w:val="21"/>
        </w:rPr>
      </w:pPr>
    </w:p>
    <w:p w14:paraId="24FD03BA">
      <w:pPr>
        <w:spacing w:line="246" w:lineRule="auto"/>
        <w:rPr>
          <w:rFonts w:ascii="Arial"/>
          <w:sz w:val="21"/>
        </w:rPr>
      </w:pPr>
    </w:p>
    <w:p w14:paraId="3DD3A220">
      <w:pPr>
        <w:pStyle w:val="2"/>
        <w:spacing w:before="101" w:line="333" w:lineRule="auto"/>
        <w:ind w:left="10" w:right="153" w:firstLine="647"/>
      </w:pPr>
      <w:r>
        <w:rPr>
          <w:spacing w:val="4"/>
        </w:rPr>
        <w:t>4.影像与新媒体艺术：实验影像、动画、数字艺术、交互艺</w:t>
      </w:r>
      <w:r>
        <w:rPr>
          <w:spacing w:val="1"/>
        </w:rPr>
        <w:t>术等。</w:t>
      </w:r>
    </w:p>
    <w:p w14:paraId="3BFC1EAA">
      <w:pPr>
        <w:pStyle w:val="2"/>
        <w:spacing w:before="2" w:line="333" w:lineRule="auto"/>
        <w:ind w:left="11" w:right="153" w:firstLine="650"/>
      </w:pPr>
      <w:r>
        <w:rPr>
          <w:spacing w:val="4"/>
        </w:rPr>
        <w:t>5.设计：视觉传达设计、环境艺术设计、产品设计、服装与</w:t>
      </w:r>
      <w:r>
        <w:rPr>
          <w:spacing w:val="7"/>
        </w:rPr>
        <w:t>服饰设计、工艺美术设计等。</w:t>
      </w:r>
    </w:p>
    <w:p w14:paraId="4FED11B3">
      <w:pPr>
        <w:pStyle w:val="2"/>
        <w:spacing w:line="220" w:lineRule="auto"/>
        <w:ind w:left="661"/>
      </w:pPr>
      <w:r>
        <w:rPr>
          <w:spacing w:val="8"/>
        </w:rPr>
        <w:t>6.其他艺术类型作品需与组委会办公室联系确认后投稿。</w:t>
      </w:r>
    </w:p>
    <w:p w14:paraId="4AE09652">
      <w:pPr>
        <w:spacing w:before="196" w:line="212" w:lineRule="auto"/>
        <w:ind w:left="67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（三）作品尺寸与技术要求</w:t>
      </w:r>
    </w:p>
    <w:p w14:paraId="36EE4E99">
      <w:pPr>
        <w:pStyle w:val="2"/>
        <w:spacing w:before="198" w:line="223" w:lineRule="auto"/>
        <w:ind w:left="666"/>
        <w:outlineLvl w:val="2"/>
      </w:pPr>
      <w:r>
        <w:rPr>
          <w:b/>
          <w:bCs/>
          <w:spacing w:val="-1"/>
        </w:rPr>
        <w:t>1.架上绘画</w:t>
      </w:r>
    </w:p>
    <w:p w14:paraId="504ED800">
      <w:pPr>
        <w:pStyle w:val="2"/>
        <w:spacing w:before="188" w:line="333" w:lineRule="auto"/>
        <w:ind w:left="6" w:firstLine="631"/>
      </w:pPr>
      <w:r>
        <w:rPr>
          <w:spacing w:val="4"/>
        </w:rPr>
        <w:t>（</w:t>
      </w:r>
      <w:r>
        <w:rPr>
          <w:spacing w:val="-58"/>
        </w:rPr>
        <w:t xml:space="preserve"> </w:t>
      </w:r>
      <w:r>
        <w:rPr>
          <w:spacing w:val="4"/>
        </w:rPr>
        <w:t>1）中国画作品（装裱后）竖式尺寸为</w:t>
      </w:r>
      <w:r>
        <w:rPr>
          <w:spacing w:val="-46"/>
        </w:rPr>
        <w:t xml:space="preserve"> </w:t>
      </w:r>
      <w:r>
        <w:rPr>
          <w:spacing w:val="4"/>
        </w:rPr>
        <w:t>6</w:t>
      </w:r>
      <w:r>
        <w:rPr>
          <w:spacing w:val="-60"/>
        </w:rPr>
        <w:t xml:space="preserve"> </w:t>
      </w:r>
      <w:r>
        <w:rPr>
          <w:spacing w:val="4"/>
        </w:rPr>
        <w:t>尺整张以内（高</w:t>
      </w:r>
      <w:r>
        <w:rPr>
          <w:spacing w:val="-2"/>
        </w:rPr>
        <w:t>度不超过</w:t>
      </w:r>
      <w:r>
        <w:rPr>
          <w:spacing w:val="-42"/>
        </w:rPr>
        <w:t xml:space="preserve"> </w:t>
      </w:r>
      <w:r>
        <w:rPr>
          <w:spacing w:val="-2"/>
        </w:rPr>
        <w:t>180cm，宽度不超过</w:t>
      </w:r>
      <w:r>
        <w:rPr>
          <w:spacing w:val="-46"/>
        </w:rPr>
        <w:t xml:space="preserve"> </w:t>
      </w:r>
      <w:r>
        <w:rPr>
          <w:spacing w:val="-2"/>
        </w:rPr>
        <w:t>96cm</w:t>
      </w:r>
      <w:r>
        <w:rPr>
          <w:spacing w:val="-62"/>
        </w:rPr>
        <w:t>），</w:t>
      </w:r>
      <w:r>
        <w:rPr>
          <w:spacing w:val="-2"/>
        </w:rPr>
        <w:t>手卷作品尺寸为</w:t>
      </w:r>
      <w:r>
        <w:rPr>
          <w:spacing w:val="-36"/>
        </w:rPr>
        <w:t xml:space="preserve"> </w:t>
      </w:r>
      <w:r>
        <w:rPr>
          <w:spacing w:val="-2"/>
        </w:rPr>
        <w:t>35cm（高）</w:t>
      </w:r>
      <w:r>
        <w:t xml:space="preserve"> </w:t>
      </w:r>
      <w:r>
        <w:rPr>
          <w:spacing w:val="7"/>
        </w:rPr>
        <w:t>×248</w:t>
      </w:r>
      <w:r>
        <w:t>cm</w:t>
      </w:r>
      <w:r>
        <w:rPr>
          <w:spacing w:val="7"/>
        </w:rPr>
        <w:t>（长）以内。册页作品尺寸每页高宽不超过</w:t>
      </w:r>
      <w:r>
        <w:rPr>
          <w:spacing w:val="-46"/>
        </w:rPr>
        <w:t xml:space="preserve"> </w:t>
      </w:r>
      <w:r>
        <w:rPr>
          <w:spacing w:val="7"/>
        </w:rPr>
        <w:t>40</w:t>
      </w:r>
      <w:r>
        <w:t>cm</w:t>
      </w:r>
      <w:r>
        <w:rPr>
          <w:spacing w:val="7"/>
        </w:rPr>
        <w:t>，页数</w:t>
      </w:r>
      <w:r>
        <w:rPr>
          <w:spacing w:val="6"/>
        </w:rPr>
        <w:t>不超过</w:t>
      </w:r>
      <w:r>
        <w:rPr>
          <w:spacing w:val="-29"/>
        </w:rPr>
        <w:t xml:space="preserve"> </w:t>
      </w:r>
      <w:r>
        <w:rPr>
          <w:spacing w:val="6"/>
        </w:rPr>
        <w:t>12</w:t>
      </w:r>
      <w:r>
        <w:rPr>
          <w:spacing w:val="-33"/>
        </w:rPr>
        <w:t xml:space="preserve"> </w:t>
      </w:r>
      <w:r>
        <w:rPr>
          <w:spacing w:val="6"/>
        </w:rPr>
        <w:t>页。作品须装裱，统一裱轴或装裱在硬板上（硬板制</w:t>
      </w:r>
      <w:r>
        <w:rPr>
          <w:spacing w:val="9"/>
        </w:rPr>
        <w:t>作必须平整、结实，不易变形</w:t>
      </w:r>
      <w:r>
        <w:t>）；</w:t>
      </w:r>
    </w:p>
    <w:p w14:paraId="685D8F3F">
      <w:pPr>
        <w:pStyle w:val="2"/>
        <w:spacing w:before="2" w:line="333" w:lineRule="auto"/>
        <w:ind w:right="157" w:firstLine="638"/>
      </w:pPr>
      <w:r>
        <w:rPr>
          <w:spacing w:val="1"/>
        </w:rPr>
        <w:t>（</w:t>
      </w:r>
      <w:r>
        <w:rPr>
          <w:spacing w:val="-67"/>
        </w:rPr>
        <w:t xml:space="preserve"> </w:t>
      </w:r>
      <w:r>
        <w:rPr>
          <w:spacing w:val="1"/>
        </w:rPr>
        <w:t>2）油画作品（装框后）尺寸不超过</w:t>
      </w:r>
      <w:r>
        <w:rPr>
          <w:spacing w:val="-48"/>
        </w:rPr>
        <w:t xml:space="preserve"> </w:t>
      </w:r>
      <w:r>
        <w:rPr>
          <w:spacing w:val="1"/>
        </w:rPr>
        <w:t>240</w:t>
      </w:r>
      <w:r>
        <w:t>cm</w:t>
      </w:r>
      <w:r>
        <w:rPr>
          <w:spacing w:val="1"/>
        </w:rPr>
        <w:t>（高）</w:t>
      </w:r>
      <w:r>
        <w:rPr>
          <w:spacing w:val="-85"/>
        </w:rPr>
        <w:t xml:space="preserve"> </w:t>
      </w:r>
      <w:r>
        <w:rPr>
          <w:spacing w:val="1"/>
        </w:rPr>
        <w:t>×200</w:t>
      </w:r>
      <w:r>
        <w:t xml:space="preserve">cm </w:t>
      </w:r>
      <w:r>
        <w:rPr>
          <w:spacing w:val="29"/>
        </w:rPr>
        <w:t>（宽</w:t>
      </w:r>
      <w:r>
        <w:rPr>
          <w:spacing w:val="-2"/>
        </w:rPr>
        <w:t>）；</w:t>
      </w:r>
    </w:p>
    <w:p w14:paraId="0122E728">
      <w:pPr>
        <w:pStyle w:val="2"/>
        <w:spacing w:before="3" w:line="333" w:lineRule="auto"/>
        <w:ind w:left="13" w:right="153" w:firstLine="625"/>
      </w:pPr>
      <w:r>
        <w:rPr>
          <w:spacing w:val="2"/>
        </w:rPr>
        <w:t>（</w:t>
      </w:r>
      <w:r>
        <w:rPr>
          <w:spacing w:val="-69"/>
        </w:rPr>
        <w:t xml:space="preserve"> </w:t>
      </w:r>
      <w:r>
        <w:rPr>
          <w:spacing w:val="2"/>
        </w:rPr>
        <w:t>3）版画、水彩/粉画作品、插画连环画（装裱后）尺寸不</w:t>
      </w:r>
      <w:r>
        <w:rPr>
          <w:spacing w:val="1"/>
        </w:rPr>
        <w:t>得超过</w:t>
      </w:r>
      <w:r>
        <w:rPr>
          <w:spacing w:val="-42"/>
        </w:rPr>
        <w:t xml:space="preserve"> </w:t>
      </w:r>
      <w:r>
        <w:rPr>
          <w:spacing w:val="1"/>
        </w:rPr>
        <w:t>180</w:t>
      </w:r>
      <w:r>
        <w:t>cm</w:t>
      </w:r>
      <w:r>
        <w:rPr>
          <w:spacing w:val="1"/>
        </w:rPr>
        <w:t>（高）</w:t>
      </w:r>
      <w:r>
        <w:rPr>
          <w:spacing w:val="-77"/>
        </w:rPr>
        <w:t xml:space="preserve"> </w:t>
      </w:r>
      <w:r>
        <w:rPr>
          <w:spacing w:val="1"/>
        </w:rPr>
        <w:t>×</w:t>
      </w:r>
      <w:r>
        <w:rPr>
          <w:spacing w:val="-120"/>
        </w:rPr>
        <w:t xml:space="preserve"> </w:t>
      </w:r>
      <w:r>
        <w:rPr>
          <w:spacing w:val="1"/>
        </w:rPr>
        <w:t>120</w:t>
      </w:r>
      <w:r>
        <w:t>cm</w:t>
      </w:r>
      <w:r>
        <w:rPr>
          <w:spacing w:val="1"/>
        </w:rPr>
        <w:t>（宽</w:t>
      </w:r>
      <w:r>
        <w:t>）；</w:t>
      </w:r>
    </w:p>
    <w:p w14:paraId="7EB1E633">
      <w:pPr>
        <w:pStyle w:val="2"/>
        <w:spacing w:before="3" w:line="332" w:lineRule="auto"/>
        <w:ind w:right="157" w:firstLine="638"/>
      </w:pPr>
      <w:r>
        <w:rPr>
          <w:spacing w:val="1"/>
        </w:rPr>
        <w:t>（</w:t>
      </w:r>
      <w:r>
        <w:rPr>
          <w:spacing w:val="-67"/>
        </w:rPr>
        <w:t xml:space="preserve"> </w:t>
      </w:r>
      <w:r>
        <w:rPr>
          <w:spacing w:val="1"/>
        </w:rPr>
        <w:t>4）漆画作品（装框后）尺寸不超过</w:t>
      </w:r>
      <w:r>
        <w:rPr>
          <w:spacing w:val="-48"/>
        </w:rPr>
        <w:t xml:space="preserve"> </w:t>
      </w:r>
      <w:r>
        <w:rPr>
          <w:spacing w:val="1"/>
        </w:rPr>
        <w:t>200</w:t>
      </w:r>
      <w:r>
        <w:t>cm</w:t>
      </w:r>
      <w:r>
        <w:rPr>
          <w:spacing w:val="1"/>
        </w:rPr>
        <w:t>（高）</w:t>
      </w:r>
      <w:r>
        <w:rPr>
          <w:spacing w:val="-85"/>
        </w:rPr>
        <w:t xml:space="preserve"> </w:t>
      </w:r>
      <w:r>
        <w:rPr>
          <w:spacing w:val="1"/>
        </w:rPr>
        <w:t>×200</w:t>
      </w:r>
      <w:r>
        <w:t xml:space="preserve">cm </w:t>
      </w:r>
      <w:r>
        <w:rPr>
          <w:spacing w:val="8"/>
        </w:rPr>
        <w:t>（宽</w:t>
      </w:r>
      <w:r>
        <w:rPr>
          <w:spacing w:val="-2"/>
        </w:rPr>
        <w:t>），</w:t>
      </w:r>
      <w:r>
        <w:rPr>
          <w:spacing w:val="8"/>
        </w:rPr>
        <w:t>漆立体作品尺寸不超过</w:t>
      </w:r>
      <w:r>
        <w:rPr>
          <w:spacing w:val="-47"/>
        </w:rPr>
        <w:t xml:space="preserve"> </w:t>
      </w:r>
      <w:r>
        <w:rPr>
          <w:spacing w:val="8"/>
        </w:rPr>
        <w:t>45</w:t>
      </w:r>
      <w:r>
        <w:t>cm</w:t>
      </w:r>
      <w:r>
        <w:rPr>
          <w:spacing w:val="8"/>
        </w:rPr>
        <w:t>（高）</w:t>
      </w:r>
      <w:r>
        <w:rPr>
          <w:spacing w:val="-78"/>
        </w:rPr>
        <w:t xml:space="preserve"> </w:t>
      </w:r>
      <w:r>
        <w:rPr>
          <w:spacing w:val="8"/>
        </w:rPr>
        <w:t>×45</w:t>
      </w:r>
      <w:r>
        <w:t>cm</w:t>
      </w:r>
      <w:r>
        <w:rPr>
          <w:spacing w:val="8"/>
        </w:rPr>
        <w:t>（宽</w:t>
      </w:r>
      <w:r>
        <w:rPr>
          <w:spacing w:val="-2"/>
        </w:rPr>
        <w:t>）；</w:t>
      </w:r>
    </w:p>
    <w:p w14:paraId="49E3BC7B">
      <w:pPr>
        <w:pStyle w:val="2"/>
        <w:spacing w:before="3" w:line="333" w:lineRule="auto"/>
        <w:ind w:left="20" w:right="278" w:firstLine="618"/>
      </w:pPr>
      <w:r>
        <w:rPr>
          <w:spacing w:val="2"/>
        </w:rPr>
        <w:t>（</w:t>
      </w:r>
      <w:r>
        <w:rPr>
          <w:spacing w:val="-66"/>
        </w:rPr>
        <w:t xml:space="preserve"> </w:t>
      </w:r>
      <w:r>
        <w:rPr>
          <w:spacing w:val="2"/>
        </w:rPr>
        <w:t>5）综合画种作品（装框后）尺寸不超过</w:t>
      </w:r>
      <w:r>
        <w:rPr>
          <w:spacing w:val="-48"/>
        </w:rPr>
        <w:t xml:space="preserve"> </w:t>
      </w:r>
      <w:r>
        <w:rPr>
          <w:spacing w:val="2"/>
        </w:rPr>
        <w:t>240</w:t>
      </w:r>
      <w:r>
        <w:t>cm</w:t>
      </w:r>
      <w:r>
        <w:rPr>
          <w:spacing w:val="2"/>
        </w:rPr>
        <w:t>（高）</w:t>
      </w:r>
      <w:r>
        <w:rPr>
          <w:spacing w:val="-77"/>
        </w:rPr>
        <w:t xml:space="preserve"> </w:t>
      </w:r>
      <w:r>
        <w:rPr>
          <w:spacing w:val="2"/>
        </w:rPr>
        <w:t>×</w:t>
      </w:r>
      <w:r>
        <w:t xml:space="preserve"> </w:t>
      </w:r>
      <w:r>
        <w:rPr>
          <w:spacing w:val="-5"/>
        </w:rPr>
        <w:t>200cm（宽）</w:t>
      </w:r>
      <w:r>
        <w:rPr>
          <w:spacing w:val="-69"/>
        </w:rPr>
        <w:t xml:space="preserve"> </w:t>
      </w:r>
      <w:r>
        <w:rPr>
          <w:spacing w:val="-5"/>
        </w:rPr>
        <w:t>×</w:t>
      </w:r>
      <w:r>
        <w:rPr>
          <w:spacing w:val="-123"/>
        </w:rPr>
        <w:t xml:space="preserve"> </w:t>
      </w:r>
      <w:r>
        <w:rPr>
          <w:spacing w:val="-5"/>
        </w:rPr>
        <w:t>10cm（厚</w:t>
      </w:r>
      <w:r>
        <w:rPr>
          <w:spacing w:val="-65"/>
        </w:rPr>
        <w:t xml:space="preserve"> </w:t>
      </w:r>
      <w:r>
        <w:rPr>
          <w:spacing w:val="-5"/>
        </w:rPr>
        <w:t>）。</w:t>
      </w:r>
    </w:p>
    <w:p w14:paraId="00A3A59E">
      <w:pPr>
        <w:pStyle w:val="2"/>
        <w:spacing w:before="3" w:line="333" w:lineRule="auto"/>
        <w:ind w:left="11" w:right="72" w:firstLine="635"/>
      </w:pPr>
      <w:r>
        <w:t>所有绘画作品须自行装裱、配框（若需要</w:t>
      </w:r>
      <w:r>
        <w:rPr>
          <w:spacing w:val="-49"/>
        </w:rPr>
        <w:t>），</w:t>
      </w:r>
      <w:r>
        <w:t>确保坚固可靠，</w:t>
      </w:r>
      <w:r>
        <w:rPr>
          <w:spacing w:val="4"/>
        </w:rPr>
        <w:t>适合悬挂。</w:t>
      </w:r>
    </w:p>
    <w:p w14:paraId="3580737B">
      <w:pPr>
        <w:pStyle w:val="2"/>
        <w:spacing w:before="1" w:line="223" w:lineRule="auto"/>
        <w:ind w:left="658"/>
        <w:outlineLvl w:val="2"/>
      </w:pPr>
      <w:r>
        <w:rPr>
          <w:b/>
          <w:bCs/>
          <w:spacing w:val="2"/>
        </w:rPr>
        <w:t>2.书法与篆刻</w:t>
      </w:r>
    </w:p>
    <w:p w14:paraId="007B1A4C">
      <w:pPr>
        <w:spacing w:line="223" w:lineRule="auto"/>
        <w:sectPr>
          <w:footerReference r:id="rId7" w:type="default"/>
          <w:pgSz w:w="11907" w:h="16840"/>
          <w:pgMar w:top="1431" w:right="1319" w:bottom="1351" w:left="1593" w:header="0" w:footer="955" w:gutter="0"/>
          <w:cols w:space="720" w:num="1"/>
        </w:sectPr>
      </w:pPr>
    </w:p>
    <w:p w14:paraId="2D306360">
      <w:pPr>
        <w:spacing w:line="244" w:lineRule="auto"/>
        <w:rPr>
          <w:rFonts w:ascii="Arial"/>
          <w:sz w:val="21"/>
        </w:rPr>
      </w:pPr>
    </w:p>
    <w:p w14:paraId="6DCD6282">
      <w:pPr>
        <w:spacing w:line="244" w:lineRule="auto"/>
        <w:rPr>
          <w:rFonts w:ascii="Arial"/>
          <w:sz w:val="21"/>
        </w:rPr>
      </w:pPr>
    </w:p>
    <w:p w14:paraId="5A0E2EFB">
      <w:pPr>
        <w:spacing w:line="244" w:lineRule="auto"/>
        <w:rPr>
          <w:rFonts w:ascii="Arial"/>
          <w:sz w:val="21"/>
        </w:rPr>
      </w:pPr>
    </w:p>
    <w:p w14:paraId="3DA22A2C">
      <w:pPr>
        <w:pStyle w:val="2"/>
        <w:spacing w:before="101" w:line="334" w:lineRule="auto"/>
        <w:ind w:left="16" w:firstLine="626"/>
      </w:pPr>
      <w:r>
        <w:rPr>
          <w:spacing w:val="3"/>
        </w:rPr>
        <w:t>（</w:t>
      </w:r>
      <w:r>
        <w:rPr>
          <w:spacing w:val="-76"/>
        </w:rPr>
        <w:t xml:space="preserve"> </w:t>
      </w:r>
      <w:r>
        <w:rPr>
          <w:spacing w:val="3"/>
        </w:rPr>
        <w:t>1）书法作品一律竖式（册页、手卷除外</w:t>
      </w:r>
      <w:r>
        <w:rPr>
          <w:spacing w:val="25"/>
        </w:rPr>
        <w:t>），</w:t>
      </w:r>
      <w:r>
        <w:rPr>
          <w:spacing w:val="3"/>
        </w:rPr>
        <w:t>尺寸为</w:t>
      </w:r>
      <w:r>
        <w:rPr>
          <w:spacing w:val="-45"/>
        </w:rPr>
        <w:t xml:space="preserve"> </w:t>
      </w:r>
      <w:r>
        <w:rPr>
          <w:spacing w:val="3"/>
        </w:rPr>
        <w:t>6</w:t>
      </w:r>
      <w:r>
        <w:rPr>
          <w:spacing w:val="-61"/>
        </w:rPr>
        <w:t xml:space="preserve"> </w:t>
      </w:r>
      <w:r>
        <w:rPr>
          <w:spacing w:val="3"/>
        </w:rPr>
        <w:t>尺整张以内（高度不超过</w:t>
      </w:r>
      <w:r>
        <w:rPr>
          <w:spacing w:val="-41"/>
        </w:rPr>
        <w:t xml:space="preserve"> </w:t>
      </w:r>
      <w:r>
        <w:rPr>
          <w:spacing w:val="3"/>
        </w:rPr>
        <w:t>180</w:t>
      </w:r>
      <w:r>
        <w:t>cm</w:t>
      </w:r>
      <w:r>
        <w:rPr>
          <w:spacing w:val="3"/>
        </w:rPr>
        <w:t>，宽度不超过</w:t>
      </w:r>
      <w:r>
        <w:rPr>
          <w:spacing w:val="-45"/>
        </w:rPr>
        <w:t xml:space="preserve"> </w:t>
      </w:r>
      <w:r>
        <w:rPr>
          <w:spacing w:val="3"/>
        </w:rPr>
        <w:t>96</w:t>
      </w:r>
      <w:r>
        <w:t>cm</w:t>
      </w:r>
      <w:r>
        <w:rPr>
          <w:spacing w:val="-1"/>
        </w:rPr>
        <w:t>）；</w:t>
      </w:r>
      <w:r>
        <w:rPr>
          <w:spacing w:val="3"/>
        </w:rPr>
        <w:t>小字作品尺寸为</w:t>
      </w:r>
      <w:r>
        <w:rPr>
          <w:spacing w:val="-41"/>
        </w:rPr>
        <w:t xml:space="preserve"> </w:t>
      </w:r>
      <w:r>
        <w:rPr>
          <w:spacing w:val="3"/>
        </w:rPr>
        <w:t>4</w:t>
      </w:r>
      <w:r>
        <w:rPr>
          <w:spacing w:val="-61"/>
        </w:rPr>
        <w:t xml:space="preserve"> </w:t>
      </w:r>
      <w:r>
        <w:rPr>
          <w:spacing w:val="3"/>
        </w:rPr>
        <w:t>尺整纸以内。手卷作品尺寸为</w:t>
      </w:r>
      <w:r>
        <w:rPr>
          <w:spacing w:val="-38"/>
        </w:rPr>
        <w:t xml:space="preserve"> </w:t>
      </w:r>
      <w:r>
        <w:rPr>
          <w:spacing w:val="3"/>
        </w:rPr>
        <w:t>35</w:t>
      </w:r>
      <w:r>
        <w:t>cm</w:t>
      </w:r>
      <w:r>
        <w:rPr>
          <w:spacing w:val="3"/>
        </w:rPr>
        <w:t>（高）</w:t>
      </w:r>
      <w:r>
        <w:rPr>
          <w:spacing w:val="-78"/>
        </w:rPr>
        <w:t xml:space="preserve"> </w:t>
      </w:r>
      <w:r>
        <w:rPr>
          <w:spacing w:val="3"/>
        </w:rPr>
        <w:t>×248</w:t>
      </w:r>
      <w:r>
        <w:t>cm</w:t>
      </w:r>
      <w:r>
        <w:rPr>
          <w:spacing w:val="3"/>
        </w:rPr>
        <w:t>（长）</w:t>
      </w:r>
      <w:r>
        <w:rPr>
          <w:spacing w:val="5"/>
        </w:rPr>
        <w:t>以内。册页作品尺寸每页高宽不超过</w:t>
      </w:r>
      <w:r>
        <w:rPr>
          <w:spacing w:val="-44"/>
        </w:rPr>
        <w:t xml:space="preserve"> </w:t>
      </w:r>
      <w:r>
        <w:rPr>
          <w:spacing w:val="5"/>
        </w:rPr>
        <w:t>40</w:t>
      </w:r>
      <w:r>
        <w:t>cm</w:t>
      </w:r>
      <w:r>
        <w:rPr>
          <w:spacing w:val="5"/>
        </w:rPr>
        <w:t>，页数不超过</w:t>
      </w:r>
      <w:r>
        <w:rPr>
          <w:spacing w:val="-43"/>
        </w:rPr>
        <w:t xml:space="preserve"> </w:t>
      </w:r>
      <w:r>
        <w:rPr>
          <w:spacing w:val="5"/>
        </w:rPr>
        <w:t>12</w:t>
      </w:r>
      <w:r>
        <w:rPr>
          <w:spacing w:val="-32"/>
        </w:rPr>
        <w:t xml:space="preserve"> </w:t>
      </w:r>
      <w:r>
        <w:rPr>
          <w:spacing w:val="5"/>
        </w:rPr>
        <w:t>页。作品须装裱，统一裱轴或装裱在硬板上（硬板制作必须平整、结</w:t>
      </w:r>
      <w:r>
        <w:t>实，不易变形</w:t>
      </w:r>
      <w:r>
        <w:rPr>
          <w:spacing w:val="-68"/>
        </w:rPr>
        <w:t xml:space="preserve"> </w:t>
      </w:r>
      <w:r>
        <w:t>）。</w:t>
      </w:r>
    </w:p>
    <w:p w14:paraId="65EBD07A">
      <w:pPr>
        <w:pStyle w:val="2"/>
        <w:spacing w:before="2" w:line="333" w:lineRule="auto"/>
        <w:ind w:left="12" w:right="31" w:firstLine="630"/>
      </w:pPr>
      <w:r>
        <w:rPr>
          <w:spacing w:val="3"/>
        </w:rPr>
        <w:t>（</w:t>
      </w:r>
      <w:r>
        <w:rPr>
          <w:spacing w:val="-84"/>
        </w:rPr>
        <w:t xml:space="preserve"> </w:t>
      </w:r>
      <w:r>
        <w:rPr>
          <w:spacing w:val="3"/>
        </w:rPr>
        <w:t>2）篆刻作品印蜕</w:t>
      </w:r>
      <w:r>
        <w:rPr>
          <w:spacing w:val="-48"/>
        </w:rPr>
        <w:t xml:space="preserve"> </w:t>
      </w:r>
      <w:r>
        <w:rPr>
          <w:spacing w:val="3"/>
        </w:rPr>
        <w:t>6</w:t>
      </w:r>
      <w:r>
        <w:rPr>
          <w:rFonts w:ascii="Arial" w:hAnsi="Arial" w:eastAsia="Arial" w:cs="Arial"/>
          <w:spacing w:val="3"/>
        </w:rPr>
        <w:t>—</w:t>
      </w:r>
      <w:r>
        <w:rPr>
          <w:spacing w:val="3"/>
        </w:rPr>
        <w:t>12</w:t>
      </w:r>
      <w:r>
        <w:rPr>
          <w:spacing w:val="-61"/>
        </w:rPr>
        <w:t xml:space="preserve"> </w:t>
      </w:r>
      <w:r>
        <w:rPr>
          <w:spacing w:val="3"/>
        </w:rPr>
        <w:t>枚，边款不少于</w:t>
      </w:r>
      <w:r>
        <w:rPr>
          <w:spacing w:val="-38"/>
        </w:rPr>
        <w:t xml:space="preserve"> </w:t>
      </w:r>
      <w:r>
        <w:rPr>
          <w:spacing w:val="3"/>
        </w:rPr>
        <w:t>3</w:t>
      </w:r>
      <w:r>
        <w:rPr>
          <w:spacing w:val="-63"/>
        </w:rPr>
        <w:t xml:space="preserve"> </w:t>
      </w:r>
      <w:r>
        <w:rPr>
          <w:spacing w:val="3"/>
        </w:rPr>
        <w:t>枚。请作</w:t>
      </w:r>
      <w:r>
        <w:rPr>
          <w:spacing w:val="2"/>
        </w:rPr>
        <w:t>者自</w:t>
      </w:r>
      <w:r>
        <w:rPr>
          <w:spacing w:val="5"/>
        </w:rPr>
        <w:t>行题签、设计并牢固粘贴。印屏为六尺宣以内，竖式。装裱方式</w:t>
      </w:r>
      <w:r>
        <w:rPr>
          <w:spacing w:val="1"/>
        </w:rPr>
        <w:t>同上。</w:t>
      </w:r>
    </w:p>
    <w:p w14:paraId="107BEC37">
      <w:pPr>
        <w:pStyle w:val="2"/>
        <w:spacing w:before="1" w:line="221" w:lineRule="auto"/>
        <w:ind w:left="675"/>
        <w:outlineLvl w:val="2"/>
      </w:pPr>
      <w:r>
        <w:rPr>
          <w:b/>
          <w:bCs/>
        </w:rPr>
        <w:t>3.雕塑与装置</w:t>
      </w:r>
    </w:p>
    <w:p w14:paraId="0CDF3FAB">
      <w:pPr>
        <w:pStyle w:val="2"/>
        <w:spacing w:before="186" w:line="222" w:lineRule="auto"/>
        <w:ind w:left="642"/>
      </w:pPr>
      <w:r>
        <w:rPr>
          <w:spacing w:val="-8"/>
        </w:rPr>
        <w:t>（</w:t>
      </w:r>
      <w:r>
        <w:rPr>
          <w:spacing w:val="-76"/>
        </w:rPr>
        <w:t xml:space="preserve"> </w:t>
      </w:r>
      <w:r>
        <w:rPr>
          <w:spacing w:val="-8"/>
        </w:rPr>
        <w:t>1）雕塑</w:t>
      </w:r>
    </w:p>
    <w:p w14:paraId="0D453F9A">
      <w:pPr>
        <w:pStyle w:val="2"/>
        <w:spacing w:before="186" w:line="220" w:lineRule="auto"/>
        <w:ind w:right="31"/>
        <w:jc w:val="right"/>
      </w:pPr>
      <w:r>
        <w:rPr>
          <w:spacing w:val="6"/>
        </w:rPr>
        <w:t>作品尺寸原则上最长边不超过</w:t>
      </w:r>
      <w:r>
        <w:rPr>
          <w:spacing w:val="-48"/>
        </w:rPr>
        <w:t xml:space="preserve"> </w:t>
      </w:r>
      <w:r>
        <w:rPr>
          <w:spacing w:val="6"/>
        </w:rPr>
        <w:t>200</w:t>
      </w:r>
      <w:r>
        <w:t>cm</w:t>
      </w:r>
      <w:r>
        <w:rPr>
          <w:spacing w:val="6"/>
        </w:rPr>
        <w:t>（不含底座</w:t>
      </w:r>
      <w:r>
        <w:rPr>
          <w:spacing w:val="15"/>
        </w:rPr>
        <w:t>），</w:t>
      </w:r>
      <w:r>
        <w:rPr>
          <w:spacing w:val="6"/>
        </w:rPr>
        <w:t>重量在</w:t>
      </w:r>
    </w:p>
    <w:p w14:paraId="41F59EAF">
      <w:pPr>
        <w:pStyle w:val="2"/>
        <w:spacing w:before="192" w:line="333" w:lineRule="auto"/>
        <w:ind w:left="23" w:right="31" w:firstLine="8"/>
      </w:pPr>
      <w:r>
        <w:rPr>
          <w:spacing w:val="6"/>
        </w:rPr>
        <w:t>150</w:t>
      </w:r>
      <w:r>
        <w:rPr>
          <w:spacing w:val="-46"/>
        </w:rPr>
        <w:t xml:space="preserve"> </w:t>
      </w:r>
      <w:r>
        <w:rPr>
          <w:spacing w:val="6"/>
        </w:rPr>
        <w:t>公斤以内。雕塑需使用黄铜、不锈钢、石材等不易破损、风</w:t>
      </w:r>
      <w:r>
        <w:rPr>
          <w:spacing w:val="4"/>
        </w:rPr>
        <w:t>化材料制作；</w:t>
      </w:r>
    </w:p>
    <w:p w14:paraId="44AEE0F7">
      <w:pPr>
        <w:pStyle w:val="2"/>
        <w:spacing w:before="6" w:line="333" w:lineRule="auto"/>
        <w:ind w:left="12" w:right="29" w:firstLine="642"/>
        <w:jc w:val="both"/>
      </w:pPr>
      <w:r>
        <w:rPr>
          <w:spacing w:val="5"/>
        </w:rPr>
        <w:t>作品必须稳定、安全，适合在公共空间展示。大型及复杂作品须提供详细的现场安装指导，并由作者本人或指定专人协助安装。如需特殊基座，须作者自备。通用基座由组委会提供，但尺</w:t>
      </w:r>
      <w:r>
        <w:rPr>
          <w:spacing w:val="6"/>
        </w:rPr>
        <w:t>寸需提前报备。</w:t>
      </w:r>
    </w:p>
    <w:p w14:paraId="01621B01">
      <w:pPr>
        <w:pStyle w:val="2"/>
        <w:spacing w:before="1" w:line="225" w:lineRule="auto"/>
        <w:ind w:left="642"/>
      </w:pPr>
      <w:r>
        <w:rPr>
          <w:spacing w:val="-7"/>
        </w:rPr>
        <w:t>（</w:t>
      </w:r>
      <w:r>
        <w:rPr>
          <w:spacing w:val="-81"/>
        </w:rPr>
        <w:t xml:space="preserve"> </w:t>
      </w:r>
      <w:r>
        <w:rPr>
          <w:spacing w:val="-7"/>
        </w:rPr>
        <w:t>2）装置</w:t>
      </w:r>
    </w:p>
    <w:p w14:paraId="52EA4336">
      <w:pPr>
        <w:pStyle w:val="2"/>
        <w:spacing w:before="179" w:line="333" w:lineRule="auto"/>
        <w:ind w:left="13" w:right="155" w:firstLine="641"/>
      </w:pPr>
      <w:r>
        <w:rPr>
          <w:spacing w:val="5"/>
        </w:rPr>
        <w:t>作品最大占地面积不超过</w:t>
      </w:r>
      <w:r>
        <w:rPr>
          <w:spacing w:val="-41"/>
        </w:rPr>
        <w:t xml:space="preserve"> </w:t>
      </w:r>
      <w:r>
        <w:rPr>
          <w:spacing w:val="5"/>
        </w:rPr>
        <w:t>10</w:t>
      </w:r>
      <w:r>
        <w:rPr>
          <w:spacing w:val="-55"/>
        </w:rPr>
        <w:t xml:space="preserve"> </w:t>
      </w:r>
      <w:r>
        <w:rPr>
          <w:spacing w:val="5"/>
        </w:rPr>
        <w:t>平方米，最大高度不超过</w:t>
      </w:r>
      <w:r>
        <w:rPr>
          <w:spacing w:val="-36"/>
        </w:rPr>
        <w:t xml:space="preserve"> </w:t>
      </w:r>
      <w:r>
        <w:rPr>
          <w:spacing w:val="5"/>
        </w:rPr>
        <w:t>300</w:t>
      </w:r>
      <w:r>
        <w:rPr>
          <w:spacing w:val="9"/>
        </w:rPr>
        <w:t>厘米。需在申报时提供精确的占地平面图与立体效果图；</w:t>
      </w:r>
    </w:p>
    <w:p w14:paraId="1E236BB2">
      <w:pPr>
        <w:pStyle w:val="2"/>
        <w:spacing w:before="3" w:line="333" w:lineRule="auto"/>
        <w:ind w:left="20" w:right="31" w:firstLine="634"/>
      </w:pPr>
      <w:r>
        <w:rPr>
          <w:spacing w:val="5"/>
        </w:rPr>
        <w:t>作者须自行解决互动设备。所有电子设备、电线必</w:t>
      </w:r>
      <w:r>
        <w:rPr>
          <w:spacing w:val="4"/>
        </w:rPr>
        <w:t>须符合国</w:t>
      </w:r>
      <w:r>
        <w:rPr>
          <w:spacing w:val="5"/>
        </w:rPr>
        <w:t>家安全标准。互动装置须保证运行稳定、安全，无尖锐或危险部</w:t>
      </w:r>
    </w:p>
    <w:p w14:paraId="05A4604D">
      <w:pPr>
        <w:spacing w:line="333" w:lineRule="auto"/>
        <w:sectPr>
          <w:footerReference r:id="rId8" w:type="default"/>
          <w:pgSz w:w="11907" w:h="16840"/>
          <w:pgMar w:top="1431" w:right="1444" w:bottom="1351" w:left="1589" w:header="0" w:footer="955" w:gutter="0"/>
          <w:cols w:space="720" w:num="1"/>
        </w:sectPr>
      </w:pPr>
    </w:p>
    <w:p w14:paraId="63E4DEEA">
      <w:pPr>
        <w:spacing w:line="245" w:lineRule="auto"/>
        <w:rPr>
          <w:rFonts w:ascii="Arial"/>
          <w:sz w:val="21"/>
        </w:rPr>
      </w:pPr>
    </w:p>
    <w:p w14:paraId="68201EBF">
      <w:pPr>
        <w:spacing w:line="245" w:lineRule="auto"/>
        <w:rPr>
          <w:rFonts w:ascii="Arial"/>
          <w:sz w:val="21"/>
        </w:rPr>
      </w:pPr>
    </w:p>
    <w:p w14:paraId="36C0652C">
      <w:pPr>
        <w:spacing w:line="245" w:lineRule="auto"/>
        <w:rPr>
          <w:rFonts w:ascii="Arial"/>
          <w:sz w:val="21"/>
        </w:rPr>
      </w:pPr>
    </w:p>
    <w:p w14:paraId="1E51035C">
      <w:pPr>
        <w:pStyle w:val="2"/>
        <w:spacing w:before="101" w:line="333" w:lineRule="auto"/>
        <w:ind w:left="6" w:right="91" w:hanging="7"/>
      </w:pPr>
      <w:r>
        <w:rPr>
          <w:spacing w:val="5"/>
        </w:rPr>
        <w:t>件。用电需求（功率、电压、接口类型）需提前报备。须具备可</w:t>
      </w:r>
      <w:r>
        <w:rPr>
          <w:spacing w:val="8"/>
        </w:rPr>
        <w:t>操作性。布、撤展时间在合理范围内。</w:t>
      </w:r>
    </w:p>
    <w:p w14:paraId="6D99EFAE">
      <w:pPr>
        <w:pStyle w:val="2"/>
        <w:spacing w:before="1" w:line="221" w:lineRule="auto"/>
        <w:ind w:left="653"/>
        <w:outlineLvl w:val="2"/>
      </w:pPr>
      <w:r>
        <w:rPr>
          <w:b/>
          <w:bCs/>
          <w:spacing w:val="3"/>
        </w:rPr>
        <w:t>4.影像与新媒体艺术</w:t>
      </w:r>
    </w:p>
    <w:p w14:paraId="5BA65FEC">
      <w:pPr>
        <w:pStyle w:val="2"/>
        <w:spacing w:before="190" w:line="222" w:lineRule="auto"/>
        <w:ind w:left="634"/>
      </w:pPr>
      <w:r>
        <w:rPr>
          <w:spacing w:val="1"/>
        </w:rPr>
        <w:t>（</w:t>
      </w:r>
      <w:r>
        <w:rPr>
          <w:spacing w:val="-77"/>
        </w:rPr>
        <w:t xml:space="preserve"> </w:t>
      </w:r>
      <w:r>
        <w:rPr>
          <w:spacing w:val="1"/>
        </w:rPr>
        <w:t>1）实验影像、动画</w:t>
      </w:r>
    </w:p>
    <w:p w14:paraId="06F1D9B1">
      <w:pPr>
        <w:pStyle w:val="2"/>
        <w:spacing w:before="184" w:line="334" w:lineRule="auto"/>
        <w:ind w:left="3" w:right="90" w:firstLine="646"/>
      </w:pPr>
      <w:r>
        <w:rPr>
          <w:spacing w:val="-5"/>
        </w:rPr>
        <w:t>单件作品时长建议在</w:t>
      </w:r>
      <w:r>
        <w:rPr>
          <w:spacing w:val="-39"/>
        </w:rPr>
        <w:t xml:space="preserve"> </w:t>
      </w:r>
      <w:r>
        <w:rPr>
          <w:spacing w:val="-5"/>
        </w:rPr>
        <w:t>5</w:t>
      </w:r>
      <w:r>
        <w:rPr>
          <w:spacing w:val="-42"/>
        </w:rPr>
        <w:t xml:space="preserve"> </w:t>
      </w:r>
      <w:r>
        <w:rPr>
          <w:spacing w:val="-5"/>
        </w:rPr>
        <w:t>至</w:t>
      </w:r>
      <w:r>
        <w:rPr>
          <w:spacing w:val="-38"/>
        </w:rPr>
        <w:t xml:space="preserve"> </w:t>
      </w:r>
      <w:r>
        <w:rPr>
          <w:spacing w:val="-5"/>
        </w:rPr>
        <w:t>30</w:t>
      </w:r>
      <w:r>
        <w:rPr>
          <w:spacing w:val="-57"/>
        </w:rPr>
        <w:t xml:space="preserve"> </w:t>
      </w:r>
      <w:r>
        <w:rPr>
          <w:spacing w:val="-5"/>
        </w:rPr>
        <w:t>分钟之间。MP4/MOV格式，H.264</w:t>
      </w:r>
      <w:r>
        <w:rPr>
          <w:spacing w:val="-3"/>
        </w:rPr>
        <w:t>编码，分辨率不低于</w:t>
      </w:r>
      <w:r>
        <w:rPr>
          <w:spacing w:val="-37"/>
        </w:rPr>
        <w:t xml:space="preserve"> </w:t>
      </w:r>
      <w:r>
        <w:rPr>
          <w:spacing w:val="-3"/>
        </w:rPr>
        <w:t>1920</w:t>
      </w:r>
      <w:r>
        <w:rPr>
          <w:spacing w:val="-58"/>
        </w:rPr>
        <w:t xml:space="preserve"> </w:t>
      </w:r>
      <w:r>
        <w:rPr>
          <w:spacing w:val="-3"/>
        </w:rPr>
        <w:t>×</w:t>
      </w:r>
      <w:r>
        <w:rPr>
          <w:spacing w:val="-122"/>
        </w:rPr>
        <w:t xml:space="preserve"> </w:t>
      </w:r>
      <w:r>
        <w:rPr>
          <w:spacing w:val="-3"/>
        </w:rPr>
        <w:t>1080（</w:t>
      </w:r>
      <w:r>
        <w:rPr>
          <w:spacing w:val="-79"/>
        </w:rPr>
        <w:t xml:space="preserve"> </w:t>
      </w:r>
      <w:r>
        <w:rPr>
          <w:spacing w:val="-3"/>
        </w:rPr>
        <w:t>1080p）。</w:t>
      </w:r>
      <w:r>
        <w:rPr>
          <w:spacing w:val="-74"/>
        </w:rPr>
        <w:t xml:space="preserve"> </w:t>
      </w:r>
      <w:r>
        <w:rPr>
          <w:spacing w:val="-3"/>
        </w:rPr>
        <w:t>申报时须明确注明</w:t>
      </w:r>
      <w:r>
        <w:rPr>
          <w:spacing w:val="9"/>
        </w:rPr>
        <w:t>液晶显示器、投影（尺寸）、投影墙、多屏等播放设备；</w:t>
      </w:r>
    </w:p>
    <w:p w14:paraId="694FB083">
      <w:pPr>
        <w:pStyle w:val="2"/>
        <w:spacing w:before="2" w:line="333" w:lineRule="auto"/>
        <w:ind w:right="91" w:firstLine="643"/>
        <w:jc w:val="both"/>
      </w:pPr>
      <w:r>
        <w:rPr>
          <w:spacing w:val="5"/>
        </w:rPr>
        <w:t>所有作品须提供最终展示格式的文件，并保证播放质量。确保其格式与组委会提供的标准设备兼容，特殊设备和播放器由作</w:t>
      </w:r>
      <w:r>
        <w:rPr>
          <w:spacing w:val="9"/>
        </w:rPr>
        <w:t>者自行提供并在申报时提出详细技术方案。</w:t>
      </w:r>
    </w:p>
    <w:p w14:paraId="002B8CA3">
      <w:pPr>
        <w:pStyle w:val="2"/>
        <w:spacing w:before="1" w:line="222" w:lineRule="auto"/>
        <w:ind w:left="634"/>
      </w:pPr>
      <w:r>
        <w:rPr>
          <w:spacing w:val="3"/>
        </w:rPr>
        <w:t>（</w:t>
      </w:r>
      <w:r>
        <w:rPr>
          <w:spacing w:val="-83"/>
        </w:rPr>
        <w:t xml:space="preserve"> </w:t>
      </w:r>
      <w:r>
        <w:rPr>
          <w:spacing w:val="3"/>
        </w:rPr>
        <w:t>2）数字艺术、交互艺术</w:t>
      </w:r>
    </w:p>
    <w:p w14:paraId="24386012">
      <w:pPr>
        <w:pStyle w:val="2"/>
        <w:spacing w:before="185" w:line="334" w:lineRule="auto"/>
        <w:ind w:left="14" w:right="134" w:firstLine="634"/>
      </w:pPr>
      <w:r>
        <w:rPr>
          <w:spacing w:val="7"/>
        </w:rPr>
        <w:t>循环播放作品单次循环时长不超过</w:t>
      </w:r>
      <w:r>
        <w:rPr>
          <w:spacing w:val="-40"/>
        </w:rPr>
        <w:t xml:space="preserve"> </w:t>
      </w:r>
      <w:r>
        <w:rPr>
          <w:spacing w:val="7"/>
        </w:rPr>
        <w:t>10</w:t>
      </w:r>
      <w:r>
        <w:rPr>
          <w:spacing w:val="-60"/>
        </w:rPr>
        <w:t xml:space="preserve"> </w:t>
      </w:r>
      <w:r>
        <w:rPr>
          <w:spacing w:val="7"/>
        </w:rPr>
        <w:t>分钟。交互作</w:t>
      </w:r>
      <w:r>
        <w:rPr>
          <w:spacing w:val="6"/>
        </w:rPr>
        <w:t>品单次</w:t>
      </w:r>
      <w:r>
        <w:rPr>
          <w:spacing w:val="3"/>
        </w:rPr>
        <w:t>交互体验时间在</w:t>
      </w:r>
      <w:r>
        <w:rPr>
          <w:spacing w:val="-39"/>
        </w:rPr>
        <w:t xml:space="preserve"> </w:t>
      </w:r>
      <w:r>
        <w:rPr>
          <w:spacing w:val="3"/>
        </w:rPr>
        <w:t>1—10</w:t>
      </w:r>
      <w:r>
        <w:rPr>
          <w:spacing w:val="-57"/>
        </w:rPr>
        <w:t xml:space="preserve"> </w:t>
      </w:r>
      <w:r>
        <w:rPr>
          <w:spacing w:val="3"/>
        </w:rPr>
        <w:t>分钟内；</w:t>
      </w:r>
    </w:p>
    <w:p w14:paraId="37B7D343">
      <w:pPr>
        <w:pStyle w:val="2"/>
        <w:spacing w:before="3" w:line="333" w:lineRule="auto"/>
        <w:ind w:left="12" w:firstLine="631"/>
        <w:jc w:val="both"/>
      </w:pPr>
      <w:r>
        <w:rPr>
          <w:spacing w:val="2"/>
        </w:rPr>
        <w:t>所有程序必须稳定，无恶性</w:t>
      </w:r>
      <w:r>
        <w:t>BUG</w:t>
      </w:r>
      <w:r>
        <w:rPr>
          <w:spacing w:val="2"/>
        </w:rPr>
        <w:t>，并能在无网络环境下运行。</w:t>
      </w:r>
      <w:r>
        <w:rPr>
          <w:spacing w:val="6"/>
        </w:rPr>
        <w:t>须在申报时注明运行平台（如</w:t>
      </w:r>
      <w:r>
        <w:t>Windows</w:t>
      </w:r>
      <w:r>
        <w:rPr>
          <w:spacing w:val="6"/>
        </w:rPr>
        <w:t>、</w:t>
      </w:r>
      <w:r>
        <w:t>macOS</w:t>
      </w:r>
      <w:r>
        <w:rPr>
          <w:spacing w:val="6"/>
        </w:rPr>
        <w:t>）及所需最低硬件</w:t>
      </w:r>
      <w:r>
        <w:rPr>
          <w:spacing w:val="9"/>
        </w:rPr>
        <w:t>配置。提供可独立运行的应用程序（.</w:t>
      </w:r>
      <w:r>
        <w:fldChar w:fldCharType="begin"/>
      </w:r>
      <w:r>
        <w:instrText xml:space="preserve"> HYPERLINK "exe/.app" </w:instrText>
      </w:r>
      <w:r>
        <w:fldChar w:fldCharType="separate"/>
      </w:r>
      <w:r>
        <w:t>exe</w:t>
      </w:r>
      <w:r>
        <w:rPr>
          <w:spacing w:val="9"/>
        </w:rPr>
        <w:t>/.</w:t>
      </w:r>
      <w:r>
        <w:t>app</w:t>
      </w:r>
      <w:r>
        <w:fldChar w:fldCharType="end"/>
      </w:r>
      <w:r>
        <w:rPr>
          <w:spacing w:val="18"/>
        </w:rPr>
        <w:t>），</w:t>
      </w:r>
      <w:r>
        <w:rPr>
          <w:spacing w:val="9"/>
        </w:rPr>
        <w:t>或提供清晰</w:t>
      </w:r>
      <w:r>
        <w:rPr>
          <w:spacing w:val="7"/>
        </w:rPr>
        <w:t>的网页链接及访问方式。</w:t>
      </w:r>
    </w:p>
    <w:p w14:paraId="69AD5253">
      <w:pPr>
        <w:pStyle w:val="2"/>
        <w:spacing w:line="220" w:lineRule="auto"/>
        <w:ind w:left="658"/>
        <w:outlineLvl w:val="2"/>
      </w:pPr>
      <w:r>
        <w:rPr>
          <w:b/>
          <w:bCs/>
        </w:rPr>
        <w:t>5.设计作品</w:t>
      </w:r>
    </w:p>
    <w:p w14:paraId="4E36F942">
      <w:pPr>
        <w:pStyle w:val="2"/>
        <w:spacing w:before="195" w:line="333" w:lineRule="auto"/>
        <w:ind w:left="11" w:right="7" w:firstLine="630"/>
        <w:jc w:val="both"/>
      </w:pPr>
      <w:r>
        <w:rPr>
          <w:spacing w:val="8"/>
        </w:rPr>
        <w:t>设计类作品须提交</w:t>
      </w:r>
      <w:r>
        <w:rPr>
          <w:spacing w:val="-41"/>
        </w:rPr>
        <w:t xml:space="preserve"> </w:t>
      </w:r>
      <w:r>
        <w:rPr>
          <w:spacing w:val="8"/>
        </w:rPr>
        <w:t>1—3</w:t>
      </w:r>
      <w:r>
        <w:rPr>
          <w:spacing w:val="-42"/>
        </w:rPr>
        <w:t xml:space="preserve"> </w:t>
      </w:r>
      <w:r>
        <w:rPr>
          <w:spacing w:val="8"/>
        </w:rPr>
        <w:t>张电子展板，统一采用竖</w:t>
      </w:r>
      <w:r>
        <w:rPr>
          <w:spacing w:val="7"/>
        </w:rPr>
        <w:t>版构图，</w:t>
      </w:r>
      <w:r>
        <w:rPr>
          <w:spacing w:val="-2"/>
        </w:rPr>
        <w:t>单张尺寸为</w:t>
      </w:r>
      <w:r>
        <w:rPr>
          <w:spacing w:val="-45"/>
        </w:rPr>
        <w:t xml:space="preserve"> </w:t>
      </w:r>
      <w:r>
        <w:rPr>
          <w:spacing w:val="-2"/>
        </w:rPr>
        <w:t>750mm（宽）×</w:t>
      </w:r>
      <w:r>
        <w:rPr>
          <w:spacing w:val="-122"/>
        </w:rPr>
        <w:t xml:space="preserve"> </w:t>
      </w:r>
      <w:r>
        <w:rPr>
          <w:spacing w:val="-2"/>
        </w:rPr>
        <w:t>1200mm（高</w:t>
      </w:r>
      <w:r>
        <w:rPr>
          <w:spacing w:val="-60"/>
        </w:rPr>
        <w:t>），</w:t>
      </w:r>
      <w:r>
        <w:rPr>
          <w:spacing w:val="-2"/>
        </w:rPr>
        <w:t>分辨率不低于</w:t>
      </w:r>
      <w:r>
        <w:rPr>
          <w:spacing w:val="-36"/>
        </w:rPr>
        <w:t xml:space="preserve"> </w:t>
      </w:r>
      <w:r>
        <w:rPr>
          <w:spacing w:val="-2"/>
        </w:rPr>
        <w:t>300dp</w:t>
      </w:r>
      <w:r>
        <w:rPr>
          <w:spacing w:val="-3"/>
        </w:rPr>
        <w:t>i，</w:t>
      </w:r>
      <w:r>
        <w:rPr>
          <w:spacing w:val="5"/>
        </w:rPr>
        <w:t>文件格式为</w:t>
      </w:r>
      <w:r>
        <w:t>JPG</w:t>
      </w:r>
      <w:r>
        <w:rPr>
          <w:spacing w:val="5"/>
        </w:rPr>
        <w:t>或</w:t>
      </w:r>
      <w:r>
        <w:t>PDF</w:t>
      </w:r>
      <w:r>
        <w:rPr>
          <w:spacing w:val="5"/>
        </w:rPr>
        <w:t>。内容应完整展示作品的全貌、细节、设计</w:t>
      </w:r>
      <w:r>
        <w:rPr>
          <w:spacing w:val="6"/>
        </w:rPr>
        <w:t>过程与理念阐述。</w:t>
      </w:r>
    </w:p>
    <w:p w14:paraId="197C176E">
      <w:pPr>
        <w:pStyle w:val="2"/>
        <w:spacing w:line="221" w:lineRule="auto"/>
        <w:ind w:left="634"/>
      </w:pPr>
      <w:r>
        <w:rPr>
          <w:spacing w:val="2"/>
        </w:rPr>
        <w:t>（</w:t>
      </w:r>
      <w:r>
        <w:rPr>
          <w:spacing w:val="-69"/>
        </w:rPr>
        <w:t xml:space="preserve"> </w:t>
      </w:r>
      <w:r>
        <w:rPr>
          <w:spacing w:val="2"/>
        </w:rPr>
        <w:t>1）视觉传达设计（如包装、书籍、</w:t>
      </w:r>
      <w:r>
        <w:rPr>
          <w:spacing w:val="-89"/>
        </w:rPr>
        <w:t xml:space="preserve"> </w:t>
      </w:r>
      <w:r>
        <w:rPr>
          <w:spacing w:val="2"/>
        </w:rPr>
        <w:t>品牌等）</w:t>
      </w:r>
    </w:p>
    <w:p w14:paraId="140A5718">
      <w:pPr>
        <w:spacing w:line="221" w:lineRule="auto"/>
        <w:sectPr>
          <w:footerReference r:id="rId9" w:type="default"/>
          <w:pgSz w:w="11907" w:h="16840"/>
          <w:pgMar w:top="1431" w:right="1383" w:bottom="1351" w:left="1597" w:header="0" w:footer="955" w:gutter="0"/>
          <w:cols w:space="720" w:num="1"/>
        </w:sectPr>
      </w:pPr>
    </w:p>
    <w:p w14:paraId="18CEFEE5">
      <w:pPr>
        <w:spacing w:line="245" w:lineRule="auto"/>
        <w:rPr>
          <w:rFonts w:ascii="Arial"/>
          <w:sz w:val="21"/>
        </w:rPr>
      </w:pPr>
    </w:p>
    <w:p w14:paraId="20AF365A">
      <w:pPr>
        <w:spacing w:line="246" w:lineRule="auto"/>
        <w:rPr>
          <w:rFonts w:ascii="Arial"/>
          <w:sz w:val="21"/>
        </w:rPr>
      </w:pPr>
    </w:p>
    <w:p w14:paraId="19B6C433">
      <w:pPr>
        <w:spacing w:line="246" w:lineRule="auto"/>
        <w:rPr>
          <w:rFonts w:ascii="Arial"/>
          <w:sz w:val="21"/>
        </w:rPr>
      </w:pPr>
    </w:p>
    <w:p w14:paraId="545955AE">
      <w:pPr>
        <w:pStyle w:val="2"/>
        <w:spacing w:before="101" w:line="221" w:lineRule="auto"/>
        <w:ind w:left="664"/>
      </w:pPr>
      <w:r>
        <w:rPr>
          <w:spacing w:val="7"/>
        </w:rPr>
        <w:t>可提交实物成品或上述电子展板。实物外廓长宽≤</w:t>
      </w:r>
      <w:r>
        <w:rPr>
          <w:spacing w:val="-119"/>
        </w:rPr>
        <w:t xml:space="preserve"> </w:t>
      </w:r>
      <w:r>
        <w:rPr>
          <w:spacing w:val="7"/>
        </w:rPr>
        <w:t>120</w:t>
      </w:r>
      <w:r>
        <w:t>cm</w:t>
      </w:r>
      <w:r>
        <w:rPr>
          <w:spacing w:val="7"/>
        </w:rPr>
        <w:t>。</w:t>
      </w:r>
    </w:p>
    <w:p w14:paraId="1B26C1DB">
      <w:pPr>
        <w:pStyle w:val="2"/>
        <w:spacing w:before="187" w:line="223" w:lineRule="auto"/>
        <w:ind w:left="642"/>
      </w:pPr>
      <w:r>
        <w:rPr>
          <w:spacing w:val="5"/>
        </w:rPr>
        <w:t>（</w:t>
      </w:r>
      <w:r>
        <w:rPr>
          <w:spacing w:val="-66"/>
        </w:rPr>
        <w:t xml:space="preserve"> </w:t>
      </w:r>
      <w:r>
        <w:rPr>
          <w:spacing w:val="5"/>
        </w:rPr>
        <w:t>2）环境艺术设计（如室内、景观、建筑等）</w:t>
      </w:r>
    </w:p>
    <w:p w14:paraId="0E4C68A3">
      <w:pPr>
        <w:pStyle w:val="2"/>
        <w:spacing w:before="187" w:line="332" w:lineRule="auto"/>
        <w:ind w:left="4" w:firstLine="660"/>
        <w:jc w:val="both"/>
      </w:pPr>
      <w:r>
        <w:rPr>
          <w:spacing w:val="-4"/>
        </w:rPr>
        <w:t>可提交上述电子展板、实体模型或数字漫游文件。实体模型。</w:t>
      </w:r>
      <w:r>
        <w:rPr>
          <w:spacing w:val="-5"/>
        </w:rPr>
        <w:t>数字文件时长≤5</w:t>
      </w:r>
      <w:r>
        <w:rPr>
          <w:spacing w:val="-60"/>
        </w:rPr>
        <w:t xml:space="preserve"> </w:t>
      </w:r>
      <w:r>
        <w:rPr>
          <w:spacing w:val="-5"/>
        </w:rPr>
        <w:t>分钟，MP4/MOV格式，分辨率不低于</w:t>
      </w:r>
      <w:r>
        <w:rPr>
          <w:spacing w:val="-43"/>
        </w:rPr>
        <w:t xml:space="preserve"> </w:t>
      </w:r>
      <w:r>
        <w:rPr>
          <w:spacing w:val="-5"/>
        </w:rPr>
        <w:t>1920</w:t>
      </w:r>
      <w:r>
        <w:rPr>
          <w:spacing w:val="-57"/>
        </w:rPr>
        <w:t xml:space="preserve"> </w:t>
      </w:r>
      <w:r>
        <w:rPr>
          <w:spacing w:val="-5"/>
        </w:rPr>
        <w:t>×</w:t>
      </w:r>
      <w:r>
        <w:rPr>
          <w:spacing w:val="-123"/>
        </w:rPr>
        <w:t xml:space="preserve"> </w:t>
      </w:r>
      <w:r>
        <w:rPr>
          <w:spacing w:val="-5"/>
        </w:rPr>
        <w:t>10</w:t>
      </w:r>
      <w:r>
        <w:rPr>
          <w:spacing w:val="-6"/>
        </w:rPr>
        <w:t>80</w:t>
      </w:r>
      <w:r>
        <w:t xml:space="preserve"> </w:t>
      </w:r>
      <w:r>
        <w:rPr>
          <w:spacing w:val="-7"/>
        </w:rPr>
        <w:t>（</w:t>
      </w:r>
      <w:r>
        <w:rPr>
          <w:spacing w:val="-73"/>
        </w:rPr>
        <w:t xml:space="preserve"> </w:t>
      </w:r>
      <w:r>
        <w:rPr>
          <w:spacing w:val="-7"/>
        </w:rPr>
        <w:t>1080p）。</w:t>
      </w:r>
    </w:p>
    <w:p w14:paraId="4C5B35D3">
      <w:pPr>
        <w:pStyle w:val="2"/>
        <w:spacing w:before="3" w:line="224" w:lineRule="auto"/>
        <w:ind w:left="642"/>
      </w:pPr>
      <w:r>
        <w:rPr>
          <w:spacing w:val="6"/>
        </w:rPr>
        <w:t>（</w:t>
      </w:r>
      <w:r>
        <w:rPr>
          <w:spacing w:val="-58"/>
        </w:rPr>
        <w:t xml:space="preserve"> </w:t>
      </w:r>
      <w:r>
        <w:rPr>
          <w:spacing w:val="6"/>
        </w:rPr>
        <w:t>3）产品设计（含文创、家具、首饰等）</w:t>
      </w:r>
    </w:p>
    <w:p w14:paraId="6BE9762D">
      <w:pPr>
        <w:pStyle w:val="2"/>
        <w:spacing w:before="189" w:line="330" w:lineRule="auto"/>
        <w:ind w:left="22" w:right="91" w:firstLine="642"/>
      </w:pPr>
      <w:r>
        <w:rPr>
          <w:spacing w:val="4"/>
        </w:rPr>
        <w:t>可提交上述电子展板、实物原型、功能模型或综合展板。实</w:t>
      </w:r>
      <w:r>
        <w:rPr>
          <w:spacing w:val="-8"/>
        </w:rPr>
        <w:t>物单边</w:t>
      </w:r>
      <w:r>
        <w:rPr>
          <w:spacing w:val="-66"/>
        </w:rPr>
        <w:t xml:space="preserve"> </w:t>
      </w:r>
      <w:r>
        <w:rPr>
          <w:spacing w:val="-8"/>
        </w:rPr>
        <w:t>≤</w:t>
      </w:r>
      <w:r>
        <w:rPr>
          <w:spacing w:val="-122"/>
        </w:rPr>
        <w:t xml:space="preserve"> </w:t>
      </w:r>
      <w:r>
        <w:rPr>
          <w:spacing w:val="-8"/>
        </w:rPr>
        <w:t>120cm，重量</w:t>
      </w:r>
      <w:r>
        <w:rPr>
          <w:spacing w:val="-74"/>
        </w:rPr>
        <w:t xml:space="preserve"> </w:t>
      </w:r>
      <w:r>
        <w:rPr>
          <w:spacing w:val="-8"/>
        </w:rPr>
        <w:t>≤</w:t>
      </w:r>
      <w:r>
        <w:rPr>
          <w:spacing w:val="-115"/>
        </w:rPr>
        <w:t xml:space="preserve"> </w:t>
      </w:r>
      <w:r>
        <w:rPr>
          <w:spacing w:val="-8"/>
        </w:rPr>
        <w:t>30kg。</w:t>
      </w:r>
    </w:p>
    <w:p w14:paraId="09D27911">
      <w:pPr>
        <w:pStyle w:val="2"/>
        <w:spacing w:before="8" w:line="223" w:lineRule="auto"/>
        <w:ind w:left="642"/>
      </w:pPr>
      <w:r>
        <w:rPr>
          <w:spacing w:val="1"/>
        </w:rPr>
        <w:t>（</w:t>
      </w:r>
      <w:r>
        <w:rPr>
          <w:spacing w:val="-78"/>
        </w:rPr>
        <w:t xml:space="preserve"> </w:t>
      </w:r>
      <w:r>
        <w:rPr>
          <w:spacing w:val="1"/>
        </w:rPr>
        <w:t>4）服装与服饰设计</w:t>
      </w:r>
    </w:p>
    <w:p w14:paraId="252356FF">
      <w:pPr>
        <w:pStyle w:val="2"/>
        <w:spacing w:before="185" w:line="332" w:lineRule="auto"/>
        <w:ind w:left="16" w:right="43" w:firstLine="648"/>
      </w:pPr>
      <w:r>
        <w:rPr>
          <w:spacing w:val="4"/>
        </w:rPr>
        <w:t>可提交上述电子展板、成品服装（配人台）及动态视频。由</w:t>
      </w:r>
      <w:r>
        <w:rPr>
          <w:spacing w:val="5"/>
        </w:rPr>
        <w:t>组委会提供标准规格，参展作者自备。展板要求同上。视频时长</w:t>
      </w:r>
      <w:r>
        <w:rPr>
          <w:spacing w:val="-2"/>
        </w:rPr>
        <w:t>≤3</w:t>
      </w:r>
      <w:r>
        <w:rPr>
          <w:spacing w:val="-49"/>
        </w:rPr>
        <w:t xml:space="preserve"> </w:t>
      </w:r>
      <w:r>
        <w:rPr>
          <w:spacing w:val="-2"/>
        </w:rPr>
        <w:t>分钟，MP4/MOV格式，分辨率不低于</w:t>
      </w:r>
      <w:r>
        <w:rPr>
          <w:spacing w:val="-43"/>
        </w:rPr>
        <w:t xml:space="preserve"> </w:t>
      </w:r>
      <w:r>
        <w:rPr>
          <w:spacing w:val="-2"/>
        </w:rPr>
        <w:t>1920</w:t>
      </w:r>
      <w:r>
        <w:rPr>
          <w:spacing w:val="-58"/>
        </w:rPr>
        <w:t xml:space="preserve"> </w:t>
      </w:r>
      <w:r>
        <w:rPr>
          <w:spacing w:val="-2"/>
        </w:rPr>
        <w:t>×</w:t>
      </w:r>
      <w:r>
        <w:rPr>
          <w:spacing w:val="-122"/>
        </w:rPr>
        <w:t xml:space="preserve"> </w:t>
      </w:r>
      <w:r>
        <w:rPr>
          <w:spacing w:val="-2"/>
        </w:rPr>
        <w:t>1080（</w:t>
      </w:r>
      <w:r>
        <w:rPr>
          <w:spacing w:val="-79"/>
        </w:rPr>
        <w:t xml:space="preserve"> </w:t>
      </w:r>
      <w:r>
        <w:rPr>
          <w:spacing w:val="-2"/>
        </w:rPr>
        <w:t>1080p）。</w:t>
      </w:r>
    </w:p>
    <w:p w14:paraId="31B3A42A">
      <w:pPr>
        <w:pStyle w:val="2"/>
        <w:spacing w:before="10" w:line="222" w:lineRule="auto"/>
        <w:ind w:left="642"/>
      </w:pPr>
      <w:r>
        <w:rPr>
          <w:spacing w:val="6"/>
        </w:rPr>
        <w:t>（</w:t>
      </w:r>
      <w:r>
        <w:rPr>
          <w:spacing w:val="-75"/>
        </w:rPr>
        <w:t xml:space="preserve"> </w:t>
      </w:r>
      <w:r>
        <w:rPr>
          <w:spacing w:val="6"/>
        </w:rPr>
        <w:t>5）工艺美术设计（如漆器、陶瓷、金属、纤维等）</w:t>
      </w:r>
    </w:p>
    <w:p w14:paraId="0138FD46">
      <w:pPr>
        <w:pStyle w:val="2"/>
        <w:spacing w:before="186" w:line="335" w:lineRule="auto"/>
        <w:ind w:left="12" w:right="89" w:firstLine="652"/>
      </w:pPr>
      <w:r>
        <w:rPr>
          <w:spacing w:val="4"/>
        </w:rPr>
        <w:t>可提交上述电子展板及实物作品。实物作品尺寸原则上最长</w:t>
      </w:r>
      <w:r>
        <w:rPr>
          <w:spacing w:val="1"/>
        </w:rPr>
        <w:t>边不超过</w:t>
      </w:r>
      <w:r>
        <w:rPr>
          <w:spacing w:val="-32"/>
        </w:rPr>
        <w:t xml:space="preserve"> </w:t>
      </w:r>
      <w:r>
        <w:rPr>
          <w:spacing w:val="1"/>
        </w:rPr>
        <w:t>100</w:t>
      </w:r>
      <w:r>
        <w:t>cm</w:t>
      </w:r>
      <w:r>
        <w:rPr>
          <w:spacing w:val="1"/>
        </w:rPr>
        <w:t>（不含底座</w:t>
      </w:r>
      <w:r>
        <w:rPr>
          <w:spacing w:val="-66"/>
        </w:rPr>
        <w:t xml:space="preserve"> </w:t>
      </w:r>
      <w:r>
        <w:rPr>
          <w:spacing w:val="1"/>
        </w:rPr>
        <w:t>）。</w:t>
      </w:r>
    </w:p>
    <w:p w14:paraId="44AD904A">
      <w:pPr>
        <w:spacing w:line="214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八、评选工作</w:t>
      </w:r>
    </w:p>
    <w:p w14:paraId="06963580">
      <w:pPr>
        <w:spacing w:before="211" w:line="208" w:lineRule="auto"/>
        <w:ind w:left="67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（一）初评</w:t>
      </w:r>
    </w:p>
    <w:p w14:paraId="62CA48DC">
      <w:pPr>
        <w:pStyle w:val="2"/>
        <w:spacing w:before="195" w:line="334" w:lineRule="auto"/>
        <w:ind w:left="22" w:right="134" w:firstLine="648"/>
      </w:pPr>
      <w:r>
        <w:rPr>
          <w:spacing w:val="6"/>
        </w:rPr>
        <w:t>1.报送数量限额：每所学校推荐</w:t>
      </w:r>
      <w:r>
        <w:rPr>
          <w:spacing w:val="-38"/>
        </w:rPr>
        <w:t xml:space="preserve"> </w:t>
      </w:r>
      <w:r>
        <w:rPr>
          <w:spacing w:val="6"/>
        </w:rPr>
        <w:t>10—15</w:t>
      </w:r>
      <w:r>
        <w:rPr>
          <w:spacing w:val="-63"/>
        </w:rPr>
        <w:t xml:space="preserve"> </w:t>
      </w:r>
      <w:r>
        <w:rPr>
          <w:spacing w:val="6"/>
        </w:rPr>
        <w:t>件作品（根据院校</w:t>
      </w:r>
      <w:r>
        <w:rPr>
          <w:spacing w:val="5"/>
        </w:rPr>
        <w:t>专业规模微调</w:t>
      </w:r>
      <w:r>
        <w:rPr>
          <w:spacing w:val="23"/>
        </w:rPr>
        <w:t>），</w:t>
      </w:r>
      <w:r>
        <w:rPr>
          <w:spacing w:val="5"/>
        </w:rPr>
        <w:t>其中建议</w:t>
      </w:r>
      <w:r>
        <w:rPr>
          <w:spacing w:val="-50"/>
        </w:rPr>
        <w:t xml:space="preserve"> </w:t>
      </w:r>
      <w:r>
        <w:rPr>
          <w:spacing w:val="5"/>
        </w:rPr>
        <w:t>20%为设计类作品。</w:t>
      </w:r>
    </w:p>
    <w:p w14:paraId="26A46AC9">
      <w:pPr>
        <w:pStyle w:val="2"/>
        <w:spacing w:before="2" w:line="333" w:lineRule="auto"/>
        <w:ind w:left="18" w:right="7" w:firstLine="644"/>
      </w:pPr>
      <w:r>
        <w:rPr>
          <w:spacing w:val="-4"/>
        </w:rPr>
        <w:t>2.报送资料要求：各院校作为推荐单位，自行组织校内评审，</w:t>
      </w:r>
      <w:r>
        <w:rPr>
          <w:spacing w:val="6"/>
        </w:rPr>
        <w:t>不接受个人申报。</w:t>
      </w:r>
    </w:p>
    <w:p w14:paraId="61824622">
      <w:pPr>
        <w:pStyle w:val="2"/>
        <w:spacing w:before="1" w:line="220" w:lineRule="auto"/>
        <w:ind w:left="675"/>
      </w:pPr>
      <w:r>
        <w:rPr>
          <w:spacing w:val="1"/>
        </w:rPr>
        <w:t>3.电子材料：</w:t>
      </w:r>
    </w:p>
    <w:p w14:paraId="4F4AEC90">
      <w:pPr>
        <w:pStyle w:val="2"/>
        <w:spacing w:before="190" w:line="220" w:lineRule="auto"/>
        <w:ind w:left="642"/>
      </w:pPr>
      <w:r>
        <w:rPr>
          <w:spacing w:val="4"/>
        </w:rPr>
        <w:t>（</w:t>
      </w:r>
      <w:r>
        <w:rPr>
          <w:spacing w:val="-67"/>
        </w:rPr>
        <w:t xml:space="preserve"> </w:t>
      </w:r>
      <w:r>
        <w:rPr>
          <w:spacing w:val="4"/>
        </w:rPr>
        <w:t>1）作品高清电子图片：每件作品</w:t>
      </w:r>
      <w:r>
        <w:rPr>
          <w:spacing w:val="-40"/>
        </w:rPr>
        <w:t xml:space="preserve"> </w:t>
      </w:r>
      <w:r>
        <w:rPr>
          <w:spacing w:val="4"/>
        </w:rPr>
        <w:t>1—3</w:t>
      </w:r>
      <w:r>
        <w:rPr>
          <w:spacing w:val="-42"/>
        </w:rPr>
        <w:t xml:space="preserve"> </w:t>
      </w:r>
      <w:r>
        <w:rPr>
          <w:spacing w:val="4"/>
        </w:rPr>
        <w:t>张，</w:t>
      </w:r>
      <w:r>
        <w:t>JPG</w:t>
      </w:r>
      <w:r>
        <w:rPr>
          <w:spacing w:val="4"/>
        </w:rPr>
        <w:t>格式，单</w:t>
      </w:r>
    </w:p>
    <w:p w14:paraId="40A7C252">
      <w:pPr>
        <w:spacing w:line="220" w:lineRule="auto"/>
        <w:sectPr>
          <w:footerReference r:id="rId10" w:type="default"/>
          <w:pgSz w:w="11907" w:h="16840"/>
          <w:pgMar w:top="1431" w:right="1383" w:bottom="1351" w:left="1589" w:header="0" w:footer="955" w:gutter="0"/>
          <w:cols w:space="720" w:num="1"/>
        </w:sectPr>
      </w:pPr>
    </w:p>
    <w:p w14:paraId="498E7444">
      <w:pPr>
        <w:spacing w:line="246" w:lineRule="auto"/>
        <w:rPr>
          <w:rFonts w:ascii="Arial"/>
          <w:sz w:val="21"/>
        </w:rPr>
      </w:pPr>
    </w:p>
    <w:p w14:paraId="3C857965">
      <w:pPr>
        <w:spacing w:line="247" w:lineRule="auto"/>
        <w:rPr>
          <w:rFonts w:ascii="Arial"/>
          <w:sz w:val="21"/>
        </w:rPr>
      </w:pPr>
    </w:p>
    <w:p w14:paraId="3CBC61C2">
      <w:pPr>
        <w:spacing w:line="247" w:lineRule="auto"/>
        <w:rPr>
          <w:rFonts w:ascii="Arial"/>
          <w:sz w:val="21"/>
        </w:rPr>
      </w:pPr>
    </w:p>
    <w:p w14:paraId="4F601CB9">
      <w:pPr>
        <w:pStyle w:val="2"/>
        <w:spacing w:before="100" w:line="333" w:lineRule="auto"/>
        <w:ind w:left="3" w:right="92" w:firstLine="26"/>
        <w:jc w:val="both"/>
      </w:pPr>
      <w:r>
        <w:rPr>
          <w:spacing w:val="2"/>
        </w:rPr>
        <w:t>张不小于</w:t>
      </w:r>
      <w:r>
        <w:rPr>
          <w:spacing w:val="-45"/>
        </w:rPr>
        <w:t xml:space="preserve"> </w:t>
      </w:r>
      <w:r>
        <w:rPr>
          <w:spacing w:val="2"/>
        </w:rPr>
        <w:t>5</w:t>
      </w:r>
      <w:r>
        <w:t>MB</w:t>
      </w:r>
      <w:r>
        <w:rPr>
          <w:spacing w:val="2"/>
        </w:rPr>
        <w:t>，分辨率不低于</w:t>
      </w:r>
      <w:r>
        <w:rPr>
          <w:spacing w:val="-36"/>
        </w:rPr>
        <w:t xml:space="preserve"> </w:t>
      </w:r>
      <w:r>
        <w:rPr>
          <w:spacing w:val="2"/>
        </w:rPr>
        <w:t>300</w:t>
      </w:r>
      <w:r>
        <w:t>dpi</w:t>
      </w:r>
      <w:r>
        <w:rPr>
          <w:spacing w:val="2"/>
        </w:rPr>
        <w:t>。影像、新媒体类作品需提</w:t>
      </w:r>
      <w:r>
        <w:rPr>
          <w:spacing w:val="3"/>
        </w:rPr>
        <w:t>供</w:t>
      </w:r>
      <w:r>
        <w:rPr>
          <w:spacing w:val="-27"/>
        </w:rPr>
        <w:t xml:space="preserve"> </w:t>
      </w:r>
      <w:r>
        <w:rPr>
          <w:spacing w:val="3"/>
        </w:rPr>
        <w:t>3</w:t>
      </w:r>
      <w:r>
        <w:rPr>
          <w:spacing w:val="-59"/>
        </w:rPr>
        <w:t xml:space="preserve"> </w:t>
      </w:r>
      <w:r>
        <w:rPr>
          <w:spacing w:val="3"/>
        </w:rPr>
        <w:t>分钟以内的展示片段及静帧截图。命名方式为“序号+姓名+</w:t>
      </w:r>
      <w:r>
        <w:rPr>
          <w:spacing w:val="5"/>
        </w:rPr>
        <w:t>院校+作品类别+作品题目+联系方式”，组画以主序号+分序号方</w:t>
      </w:r>
      <w:r>
        <w:rPr>
          <w:spacing w:val="3"/>
        </w:rPr>
        <w:t>式编号，如</w:t>
      </w:r>
      <w:r>
        <w:rPr>
          <w:spacing w:val="-31"/>
        </w:rPr>
        <w:t xml:space="preserve"> </w:t>
      </w:r>
      <w:r>
        <w:rPr>
          <w:spacing w:val="3"/>
        </w:rPr>
        <w:t>01-a，01-b等。</w:t>
      </w:r>
      <w:r>
        <w:rPr>
          <w:spacing w:val="-85"/>
        </w:rPr>
        <w:t xml:space="preserve"> </w:t>
      </w:r>
      <w:r>
        <w:rPr>
          <w:spacing w:val="3"/>
        </w:rPr>
        <w:t>汇总于第</w:t>
      </w:r>
      <w:r>
        <w:rPr>
          <w:spacing w:val="-40"/>
        </w:rPr>
        <w:t xml:space="preserve"> </w:t>
      </w:r>
      <w:r>
        <w:rPr>
          <w:spacing w:val="3"/>
        </w:rPr>
        <w:t>1</w:t>
      </w:r>
      <w:r>
        <w:rPr>
          <w:spacing w:val="-60"/>
        </w:rPr>
        <w:t xml:space="preserve"> </w:t>
      </w:r>
      <w:r>
        <w:rPr>
          <w:spacing w:val="3"/>
        </w:rPr>
        <w:t>个文件夹，不单独列小</w:t>
      </w:r>
      <w:r>
        <w:rPr>
          <w:spacing w:val="5"/>
        </w:rPr>
        <w:t>文件夹。</w:t>
      </w:r>
    </w:p>
    <w:p w14:paraId="259F075E">
      <w:pPr>
        <w:pStyle w:val="2"/>
        <w:spacing w:before="2" w:line="333" w:lineRule="auto"/>
        <w:ind w:left="13" w:right="93" w:firstLine="626"/>
      </w:pPr>
      <w:r>
        <w:rPr>
          <w:spacing w:val="6"/>
        </w:rPr>
        <w:t>（</w:t>
      </w:r>
      <w:r>
        <w:rPr>
          <w:spacing w:val="-84"/>
        </w:rPr>
        <w:t xml:space="preserve"> </w:t>
      </w:r>
      <w:r>
        <w:rPr>
          <w:spacing w:val="6"/>
        </w:rPr>
        <w:t>2）《作品推荐汇总表》（见附件</w:t>
      </w:r>
      <w:r>
        <w:rPr>
          <w:spacing w:val="-48"/>
        </w:rPr>
        <w:t xml:space="preserve"> </w:t>
      </w:r>
      <w:r>
        <w:rPr>
          <w:spacing w:val="6"/>
        </w:rPr>
        <w:t>2</w:t>
      </w:r>
      <w:r>
        <w:rPr>
          <w:spacing w:val="2"/>
        </w:rPr>
        <w:t>）：</w:t>
      </w:r>
      <w:r>
        <w:rPr>
          <w:spacing w:val="6"/>
        </w:rPr>
        <w:t>采用院校盖章扫</w:t>
      </w:r>
      <w:r>
        <w:rPr>
          <w:spacing w:val="4"/>
        </w:rPr>
        <w:t>描件</w:t>
      </w:r>
      <w:r>
        <w:t>PDF</w:t>
      </w:r>
      <w:r>
        <w:rPr>
          <w:spacing w:val="4"/>
        </w:rPr>
        <w:t>版，另提交一份</w:t>
      </w:r>
      <w:r>
        <w:t>WORD</w:t>
      </w:r>
      <w:r>
        <w:rPr>
          <w:spacing w:val="4"/>
        </w:rPr>
        <w:t>版。命名方式为“</w:t>
      </w:r>
      <w:r>
        <w:rPr>
          <w:spacing w:val="-110"/>
        </w:rPr>
        <w:t xml:space="preserve"> </w:t>
      </w:r>
      <w:r>
        <w:rPr>
          <w:spacing w:val="4"/>
        </w:rPr>
        <w:t>院校+作品推荐汇</w:t>
      </w:r>
      <w:r>
        <w:rPr>
          <w:spacing w:val="2"/>
        </w:rPr>
        <w:t>总表”。</w:t>
      </w:r>
    </w:p>
    <w:p w14:paraId="45A8EAA0">
      <w:pPr>
        <w:pStyle w:val="2"/>
        <w:spacing w:before="4" w:line="333" w:lineRule="auto"/>
        <w:ind w:left="9" w:right="93" w:firstLine="630"/>
      </w:pPr>
      <w:r>
        <w:rPr>
          <w:spacing w:val="1"/>
        </w:rPr>
        <w:t>（</w:t>
      </w:r>
      <w:r>
        <w:rPr>
          <w:spacing w:val="-63"/>
        </w:rPr>
        <w:t xml:space="preserve"> </w:t>
      </w:r>
      <w:r>
        <w:rPr>
          <w:spacing w:val="1"/>
        </w:rPr>
        <w:t>3）每位被推荐学生的《作品申报表》（见附件</w:t>
      </w:r>
      <w:r>
        <w:rPr>
          <w:spacing w:val="-36"/>
        </w:rPr>
        <w:t xml:space="preserve"> </w:t>
      </w:r>
      <w:r>
        <w:rPr>
          <w:spacing w:val="1"/>
        </w:rPr>
        <w:t>3</w:t>
      </w:r>
      <w:r>
        <w:rPr>
          <w:spacing w:val="-66"/>
        </w:rPr>
        <w:t xml:space="preserve"> </w:t>
      </w:r>
      <w:r>
        <w:rPr>
          <w:spacing w:val="1"/>
        </w:rPr>
        <w:t>）。采</w:t>
      </w:r>
      <w:r>
        <w:rPr>
          <w:spacing w:val="8"/>
        </w:rPr>
        <w:t>用院校盖章扫描件</w:t>
      </w:r>
      <w:r>
        <w:t>PDF</w:t>
      </w:r>
      <w:r>
        <w:rPr>
          <w:spacing w:val="8"/>
        </w:rPr>
        <w:t>版，另提交一份</w:t>
      </w:r>
      <w:r>
        <w:t>WORD</w:t>
      </w:r>
      <w:r>
        <w:rPr>
          <w:spacing w:val="8"/>
        </w:rPr>
        <w:t>版。命名方式为</w:t>
      </w:r>
      <w:r>
        <w:rPr>
          <w:spacing w:val="-87"/>
        </w:rPr>
        <w:t xml:space="preserve"> </w:t>
      </w:r>
      <w:r>
        <w:rPr>
          <w:spacing w:val="8"/>
        </w:rPr>
        <w:t>“序</w:t>
      </w:r>
      <w:r>
        <w:rPr>
          <w:spacing w:val="3"/>
        </w:rPr>
        <w:t>号+姓名+所在院校+作品题目+申报表”汇总于第</w:t>
      </w:r>
      <w:r>
        <w:rPr>
          <w:spacing w:val="-37"/>
        </w:rPr>
        <w:t xml:space="preserve"> </w:t>
      </w:r>
      <w:r>
        <w:rPr>
          <w:spacing w:val="3"/>
        </w:rPr>
        <w:t>2</w:t>
      </w:r>
      <w:r>
        <w:rPr>
          <w:spacing w:val="-59"/>
        </w:rPr>
        <w:t xml:space="preserve"> </w:t>
      </w:r>
      <w:r>
        <w:rPr>
          <w:spacing w:val="3"/>
        </w:rPr>
        <w:t>个文件夹，不</w:t>
      </w:r>
      <w:r>
        <w:rPr>
          <w:spacing w:val="7"/>
        </w:rPr>
        <w:t>单独列小文件夹。</w:t>
      </w:r>
    </w:p>
    <w:p w14:paraId="07E1BCF6">
      <w:pPr>
        <w:pStyle w:val="2"/>
        <w:spacing w:before="1" w:line="330" w:lineRule="auto"/>
        <w:ind w:right="10" w:firstLine="640"/>
      </w:pPr>
      <w:r>
        <w:rPr>
          <w:spacing w:val="-3"/>
        </w:rPr>
        <w:t>（4）每件作品作者签字的《承诺书》扫描件：采用JPG格式，</w:t>
      </w:r>
      <w:r>
        <w:rPr>
          <w:spacing w:val="5"/>
        </w:rPr>
        <w:t>命名方式为“序号+姓名+所在院校+作品题目+承诺书”。汇总于第</w:t>
      </w:r>
      <w:r>
        <w:rPr>
          <w:spacing w:val="-32"/>
        </w:rPr>
        <w:t xml:space="preserve"> </w:t>
      </w:r>
      <w:r>
        <w:rPr>
          <w:spacing w:val="5"/>
        </w:rPr>
        <w:t>3</w:t>
      </w:r>
      <w:r>
        <w:rPr>
          <w:spacing w:val="-59"/>
        </w:rPr>
        <w:t xml:space="preserve"> </w:t>
      </w:r>
      <w:r>
        <w:rPr>
          <w:spacing w:val="5"/>
        </w:rPr>
        <w:t>个文件夹，不单独列小文件夹。</w:t>
      </w:r>
    </w:p>
    <w:p w14:paraId="45A9D25F">
      <w:pPr>
        <w:pStyle w:val="2"/>
        <w:spacing w:before="4" w:line="321" w:lineRule="auto"/>
        <w:ind w:left="14" w:right="91" w:firstLine="625"/>
      </w:pPr>
      <w:r>
        <w:rPr>
          <w:spacing w:val="2"/>
        </w:rPr>
        <w:t>（</w:t>
      </w:r>
      <w:r>
        <w:rPr>
          <w:spacing w:val="-67"/>
        </w:rPr>
        <w:t xml:space="preserve"> </w:t>
      </w:r>
      <w:r>
        <w:rPr>
          <w:spacing w:val="2"/>
        </w:rPr>
        <w:t>5）每位被推荐学生的身份证复印件：采用</w:t>
      </w:r>
      <w:r>
        <w:t>JPG</w:t>
      </w:r>
      <w:r>
        <w:rPr>
          <w:spacing w:val="2"/>
        </w:rPr>
        <w:t>格式，命名</w:t>
      </w:r>
      <w:r>
        <w:rPr>
          <w:spacing w:val="5"/>
        </w:rPr>
        <w:t>方式为“序号+姓名+所在院校+作品题目+身份证复印件</w:t>
      </w:r>
      <w:r>
        <w:rPr>
          <w:spacing w:val="4"/>
        </w:rPr>
        <w:t>”汇总于</w:t>
      </w:r>
      <w:r>
        <w:rPr>
          <w:spacing w:val="5"/>
        </w:rPr>
        <w:t>第</w:t>
      </w:r>
      <w:r>
        <w:rPr>
          <w:spacing w:val="-47"/>
        </w:rPr>
        <w:t xml:space="preserve"> </w:t>
      </w:r>
      <w:r>
        <w:rPr>
          <w:spacing w:val="5"/>
        </w:rPr>
        <w:t>4</w:t>
      </w:r>
      <w:r>
        <w:rPr>
          <w:spacing w:val="-59"/>
        </w:rPr>
        <w:t xml:space="preserve"> </w:t>
      </w:r>
      <w:r>
        <w:rPr>
          <w:spacing w:val="5"/>
        </w:rPr>
        <w:t>个文件夹，不单独列小文件夹。</w:t>
      </w:r>
    </w:p>
    <w:p w14:paraId="4F3D662E">
      <w:pPr>
        <w:pStyle w:val="2"/>
        <w:spacing w:before="4" w:line="319" w:lineRule="auto"/>
        <w:ind w:left="7" w:right="93" w:firstLine="641"/>
        <w:jc w:val="both"/>
      </w:pPr>
      <w:r>
        <w:rPr>
          <w:spacing w:val="3"/>
        </w:rPr>
        <w:t>请各院校负责人将文件全部汇总于</w:t>
      </w:r>
      <w:r>
        <w:rPr>
          <w:spacing w:val="-40"/>
        </w:rPr>
        <w:t xml:space="preserve"> </w:t>
      </w:r>
      <w:r>
        <w:rPr>
          <w:spacing w:val="3"/>
        </w:rPr>
        <w:t>1</w:t>
      </w:r>
      <w:r>
        <w:rPr>
          <w:spacing w:val="-60"/>
        </w:rPr>
        <w:t xml:space="preserve"> </w:t>
      </w:r>
      <w:r>
        <w:rPr>
          <w:spacing w:val="3"/>
        </w:rPr>
        <w:t>个大文件夹，以</w:t>
      </w:r>
      <w:r>
        <w:rPr>
          <w:spacing w:val="2"/>
        </w:rPr>
        <w:t>“学校</w:t>
      </w:r>
      <w:r>
        <w:rPr>
          <w:spacing w:val="4"/>
        </w:rPr>
        <w:t>+作品件数”命名并压缩，于</w:t>
      </w:r>
      <w:r>
        <w:rPr>
          <w:spacing w:val="-38"/>
        </w:rPr>
        <w:t xml:space="preserve"> </w:t>
      </w:r>
      <w:r>
        <w:rPr>
          <w:spacing w:val="4"/>
        </w:rPr>
        <w:t>2026</w:t>
      </w:r>
      <w:r>
        <w:rPr>
          <w:spacing w:val="-49"/>
        </w:rPr>
        <w:t xml:space="preserve"> </w:t>
      </w:r>
      <w:r>
        <w:rPr>
          <w:spacing w:val="4"/>
        </w:rPr>
        <w:t>年</w:t>
      </w:r>
      <w:r>
        <w:rPr>
          <w:spacing w:val="-35"/>
        </w:rPr>
        <w:t xml:space="preserve"> </w:t>
      </w:r>
      <w:r>
        <w:rPr>
          <w:spacing w:val="4"/>
        </w:rPr>
        <w:t>5</w:t>
      </w:r>
      <w:r>
        <w:rPr>
          <w:spacing w:val="-38"/>
        </w:rPr>
        <w:t xml:space="preserve"> </w:t>
      </w:r>
      <w:r>
        <w:rPr>
          <w:spacing w:val="3"/>
        </w:rPr>
        <w:t>月</w:t>
      </w:r>
      <w:r>
        <w:rPr>
          <w:spacing w:val="-39"/>
        </w:rPr>
        <w:t xml:space="preserve"> </w:t>
      </w:r>
      <w:r>
        <w:rPr>
          <w:spacing w:val="3"/>
        </w:rPr>
        <w:t>6 日</w:t>
      </w:r>
      <w:r>
        <w:rPr>
          <w:spacing w:val="-31"/>
        </w:rPr>
        <w:t xml:space="preserve"> </w:t>
      </w:r>
      <w:r>
        <w:rPr>
          <w:spacing w:val="3"/>
        </w:rPr>
        <w:t>18:00</w:t>
      </w:r>
      <w:r>
        <w:rPr>
          <w:spacing w:val="-44"/>
        </w:rPr>
        <w:t xml:space="preserve"> </w:t>
      </w:r>
      <w:r>
        <w:rPr>
          <w:spacing w:val="3"/>
        </w:rPr>
        <w:t>前发送至</w:t>
      </w:r>
      <w:r>
        <w:fldChar w:fldCharType="begin"/>
      </w:r>
      <w:r>
        <w:instrText xml:space="preserve"> HYPERLINK "fjmsgzl@163.com" </w:instrText>
      </w:r>
      <w:r>
        <w:fldChar w:fldCharType="separate"/>
      </w:r>
      <w:r>
        <w:t>fjmsgzl</w:t>
      </w:r>
      <w:r>
        <w:rPr>
          <w:spacing w:val="10"/>
        </w:rPr>
        <w:t>@163.</w:t>
      </w:r>
      <w:r>
        <w:t>com</w:t>
      </w:r>
      <w:r>
        <w:fldChar w:fldCharType="end"/>
      </w:r>
      <w:r>
        <w:rPr>
          <w:spacing w:val="10"/>
        </w:rPr>
        <w:t>，逾期不予受理。</w:t>
      </w:r>
    </w:p>
    <w:p w14:paraId="698EB9DA">
      <w:pPr>
        <w:pStyle w:val="2"/>
        <w:spacing w:before="7" w:line="322" w:lineRule="auto"/>
        <w:ind w:left="4" w:firstLine="654"/>
      </w:pPr>
      <w:r>
        <w:rPr>
          <w:spacing w:val="1"/>
        </w:rPr>
        <w:t>4.纸质材料：《作品推荐汇总表》（</w:t>
      </w:r>
      <w:r>
        <w:rPr>
          <w:spacing w:val="-63"/>
        </w:rPr>
        <w:t xml:space="preserve"> </w:t>
      </w:r>
      <w:r>
        <w:rPr>
          <w:spacing w:val="1"/>
        </w:rPr>
        <w:t>院校盖章扫描件）、每</w:t>
      </w:r>
      <w:r>
        <w:rPr>
          <w:spacing w:val="-2"/>
        </w:rPr>
        <w:t>位被推荐学生的《作品申报表》、身份证件复印件、《承</w:t>
      </w:r>
      <w:r>
        <w:rPr>
          <w:spacing w:val="-3"/>
        </w:rPr>
        <w:t>诺书》。</w:t>
      </w:r>
    </w:p>
    <w:p w14:paraId="790AD295">
      <w:pPr>
        <w:spacing w:line="322" w:lineRule="auto"/>
        <w:sectPr>
          <w:footerReference r:id="rId11" w:type="default"/>
          <w:pgSz w:w="11907" w:h="16840"/>
          <w:pgMar w:top="1431" w:right="1381" w:bottom="1351" w:left="1591" w:header="0" w:footer="955" w:gutter="0"/>
          <w:cols w:space="720" w:num="1"/>
        </w:sectPr>
      </w:pPr>
    </w:p>
    <w:p w14:paraId="1C008B4E">
      <w:pPr>
        <w:spacing w:line="358" w:lineRule="auto"/>
        <w:rPr>
          <w:rFonts w:ascii="Arial"/>
          <w:sz w:val="21"/>
        </w:rPr>
      </w:pPr>
    </w:p>
    <w:p w14:paraId="750AA656">
      <w:pPr>
        <w:spacing w:line="359" w:lineRule="auto"/>
        <w:rPr>
          <w:rFonts w:ascii="Arial"/>
          <w:sz w:val="21"/>
        </w:rPr>
      </w:pPr>
    </w:p>
    <w:p w14:paraId="106F6F03">
      <w:pPr>
        <w:pStyle w:val="2"/>
        <w:spacing w:before="101" w:line="322" w:lineRule="auto"/>
        <w:ind w:left="21" w:right="89" w:hanging="19"/>
        <w:jc w:val="both"/>
      </w:pPr>
      <w:r>
        <w:rPr>
          <w:spacing w:val="8"/>
        </w:rPr>
        <w:t>信封注明：</w:t>
      </w:r>
      <w:r>
        <w:rPr>
          <w:spacing w:val="-68"/>
        </w:rPr>
        <w:t xml:space="preserve"> </w:t>
      </w:r>
      <w:r>
        <w:rPr>
          <w:spacing w:val="8"/>
        </w:rPr>
        <w:t>“</w:t>
      </w:r>
      <w:r>
        <w:rPr>
          <w:spacing w:val="-119"/>
        </w:rPr>
        <w:t xml:space="preserve"> </w:t>
      </w:r>
      <w:r>
        <w:rPr>
          <w:spacing w:val="8"/>
        </w:rPr>
        <w:t>学校+作品件数+好年华——2026</w:t>
      </w:r>
      <w:r>
        <w:rPr>
          <w:spacing w:val="-50"/>
        </w:rPr>
        <w:t xml:space="preserve"> </w:t>
      </w:r>
      <w:r>
        <w:rPr>
          <w:spacing w:val="8"/>
        </w:rPr>
        <w:t>福建省美术院校</w:t>
      </w:r>
      <w:r>
        <w:rPr>
          <w:spacing w:val="-3"/>
        </w:rPr>
        <w:t>毕业作品联展初评”。于</w:t>
      </w:r>
      <w:r>
        <w:rPr>
          <w:spacing w:val="-48"/>
        </w:rPr>
        <w:t xml:space="preserve"> </w:t>
      </w:r>
      <w:r>
        <w:rPr>
          <w:spacing w:val="-3"/>
        </w:rPr>
        <w:t>2026</w:t>
      </w:r>
      <w:r>
        <w:rPr>
          <w:spacing w:val="-54"/>
        </w:rPr>
        <w:t xml:space="preserve"> </w:t>
      </w:r>
      <w:r>
        <w:rPr>
          <w:spacing w:val="-3"/>
        </w:rPr>
        <w:t>年</w:t>
      </w:r>
      <w:r>
        <w:rPr>
          <w:spacing w:val="-44"/>
        </w:rPr>
        <w:t xml:space="preserve"> </w:t>
      </w:r>
      <w:r>
        <w:rPr>
          <w:spacing w:val="-3"/>
        </w:rPr>
        <w:t>5</w:t>
      </w:r>
      <w:r>
        <w:rPr>
          <w:spacing w:val="-44"/>
        </w:rPr>
        <w:t xml:space="preserve"> </w:t>
      </w:r>
      <w:r>
        <w:rPr>
          <w:spacing w:val="-3"/>
        </w:rPr>
        <w:t>月</w:t>
      </w:r>
      <w:r>
        <w:rPr>
          <w:spacing w:val="-43"/>
        </w:rPr>
        <w:t xml:space="preserve"> </w:t>
      </w:r>
      <w:r>
        <w:rPr>
          <w:spacing w:val="-3"/>
        </w:rPr>
        <w:t>6 日</w:t>
      </w:r>
      <w:r>
        <w:rPr>
          <w:spacing w:val="-38"/>
        </w:rPr>
        <w:t xml:space="preserve"> </w:t>
      </w:r>
      <w:r>
        <w:rPr>
          <w:spacing w:val="-3"/>
        </w:rPr>
        <w:t>18:</w:t>
      </w:r>
      <w:r>
        <w:rPr>
          <w:spacing w:val="-4"/>
        </w:rPr>
        <w:t>00</w:t>
      </w:r>
      <w:r>
        <w:rPr>
          <w:spacing w:val="-51"/>
        </w:rPr>
        <w:t xml:space="preserve"> </w:t>
      </w:r>
      <w:r>
        <w:rPr>
          <w:spacing w:val="-4"/>
        </w:rPr>
        <w:t>前（</w:t>
      </w:r>
      <w:r>
        <w:rPr>
          <w:spacing w:val="-53"/>
        </w:rPr>
        <w:t xml:space="preserve"> </w:t>
      </w:r>
      <w:r>
        <w:rPr>
          <w:spacing w:val="-4"/>
        </w:rPr>
        <w:t>以当地寄</w:t>
      </w:r>
      <w:r>
        <w:rPr>
          <w:spacing w:val="8"/>
        </w:rPr>
        <w:t>出邮戳时间为准）寄至福建省福州市鼓楼区湖头街</w:t>
      </w:r>
      <w:r>
        <w:rPr>
          <w:spacing w:val="-39"/>
        </w:rPr>
        <w:t xml:space="preserve"> </w:t>
      </w:r>
      <w:r>
        <w:rPr>
          <w:spacing w:val="8"/>
        </w:rPr>
        <w:t>96</w:t>
      </w:r>
      <w:r>
        <w:rPr>
          <w:spacing w:val="-46"/>
        </w:rPr>
        <w:t xml:space="preserve"> </w:t>
      </w:r>
      <w:r>
        <w:rPr>
          <w:spacing w:val="8"/>
        </w:rPr>
        <w:t>号福建省</w:t>
      </w:r>
      <w:r>
        <w:rPr>
          <w:spacing w:val="9"/>
        </w:rPr>
        <w:t>美术馆，联系人：林恬，联系电话：0591-8</w:t>
      </w:r>
      <w:r>
        <w:rPr>
          <w:spacing w:val="8"/>
        </w:rPr>
        <w:t>3788491，逾期不予</w:t>
      </w:r>
      <w:r>
        <w:rPr>
          <w:spacing w:val="-2"/>
        </w:rPr>
        <w:t>受理。</w:t>
      </w:r>
    </w:p>
    <w:p w14:paraId="7B0A05D4">
      <w:pPr>
        <w:pStyle w:val="2"/>
        <w:spacing w:before="1" w:line="321" w:lineRule="auto"/>
        <w:ind w:left="46" w:firstLine="604"/>
      </w:pPr>
      <w:r>
        <w:rPr>
          <w:spacing w:val="5"/>
        </w:rPr>
        <w:t>初评不接受实物作品。作品初评入选作品结果在主承办单位</w:t>
      </w:r>
      <w:r>
        <w:rPr>
          <w:spacing w:val="-4"/>
        </w:rPr>
        <w:t>网站或微信公众号公布，初评未入围作者不另行通知，照片不退。</w:t>
      </w:r>
    </w:p>
    <w:p w14:paraId="57413996">
      <w:pPr>
        <w:spacing w:before="9" w:line="211" w:lineRule="auto"/>
        <w:ind w:left="67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（二）复评</w:t>
      </w:r>
    </w:p>
    <w:p w14:paraId="53848EEB">
      <w:pPr>
        <w:pStyle w:val="2"/>
        <w:spacing w:before="168" w:line="322" w:lineRule="auto"/>
        <w:ind w:left="11" w:firstLine="639"/>
        <w:jc w:val="both"/>
      </w:pPr>
      <w:r>
        <w:rPr>
          <w:spacing w:val="5"/>
        </w:rPr>
        <w:t>初评入围作品由推荐院校统一寄送原作（影像与新媒介如无</w:t>
      </w:r>
      <w:r>
        <w:rPr>
          <w:spacing w:val="3"/>
        </w:rPr>
        <w:t>更新不再寄送）参加复评（</w:t>
      </w:r>
      <w:r>
        <w:rPr>
          <w:spacing w:val="-75"/>
        </w:rPr>
        <w:t xml:space="preserve"> </w:t>
      </w:r>
      <w:r>
        <w:rPr>
          <w:spacing w:val="3"/>
        </w:rPr>
        <w:t>收件时间、地点另行通知</w:t>
      </w:r>
      <w:r>
        <w:rPr>
          <w:spacing w:val="-4"/>
        </w:rPr>
        <w:t>），</w:t>
      </w:r>
      <w:r>
        <w:rPr>
          <w:spacing w:val="3"/>
        </w:rPr>
        <w:t>作品须</w:t>
      </w:r>
      <w:r>
        <w:rPr>
          <w:spacing w:val="7"/>
        </w:rPr>
        <w:t>自行装裱或装框（切勿使用玻璃等易损材料</w:t>
      </w:r>
      <w:r>
        <w:rPr>
          <w:spacing w:val="-16"/>
        </w:rPr>
        <w:t>），</w:t>
      </w:r>
      <w:r>
        <w:rPr>
          <w:spacing w:val="7"/>
        </w:rPr>
        <w:t>作品送件一律使</w:t>
      </w:r>
      <w:r>
        <w:rPr>
          <w:spacing w:val="-3"/>
        </w:rPr>
        <w:t>用坚固木质包装箱，以保证退件时使用（不接收简易包装作品）。</w:t>
      </w:r>
      <w:r>
        <w:rPr>
          <w:spacing w:val="5"/>
        </w:rPr>
        <w:t>妥善包装并购买保险，通过正规物流或快递公司邮寄，防止邮寄中破损遗失。作品如因自行包装不善导致在运输过程中受损，因自身不稳定或不牢固发生破损、脱落、变形及其他变化，因物流</w:t>
      </w:r>
      <w:r>
        <w:rPr>
          <w:spacing w:val="8"/>
        </w:rPr>
        <w:t>问题导致作品遗失的情况，组委会将及时通知推荐院校及作者，</w:t>
      </w:r>
      <w:r>
        <w:rPr>
          <w:spacing w:val="5"/>
        </w:rPr>
        <w:t>但不承担任何责任。在展览过程中，因作品自身状态不稳定发生脱落、变形等情况，组委会将及时通知推荐院校及作者进行维护或修复，维护或修复过程中产生的装箱运输、个人差旅等相关费</w:t>
      </w:r>
      <w:r>
        <w:rPr>
          <w:spacing w:val="-6"/>
        </w:rPr>
        <w:t>用</w:t>
      </w:r>
      <w:r>
        <w:rPr>
          <w:spacing w:val="-83"/>
        </w:rPr>
        <w:t xml:space="preserve"> </w:t>
      </w:r>
      <w:r>
        <w:rPr>
          <w:spacing w:val="-6"/>
        </w:rPr>
        <w:t>自行负责。</w:t>
      </w:r>
    </w:p>
    <w:p w14:paraId="2273ACBD">
      <w:pPr>
        <w:pStyle w:val="2"/>
        <w:spacing w:before="4" w:line="321" w:lineRule="auto"/>
        <w:ind w:left="22" w:right="91" w:firstLine="643"/>
        <w:jc w:val="both"/>
      </w:pPr>
      <w:r>
        <w:t>复评作品背面右下角请注明：展品名称、姓名（</w:t>
      </w:r>
      <w:r>
        <w:rPr>
          <w:spacing w:val="-40"/>
        </w:rPr>
        <w:t xml:space="preserve"> </w:t>
      </w:r>
      <w:r>
        <w:t>以身份证件</w:t>
      </w:r>
      <w:r>
        <w:rPr>
          <w:spacing w:val="-2"/>
        </w:rPr>
        <w:t>为准，要求身份信息真实、准确、有效）、作品尺寸（长</w:t>
      </w:r>
      <w:r>
        <w:rPr>
          <w:spacing w:val="-54"/>
        </w:rPr>
        <w:t xml:space="preserve"> </w:t>
      </w:r>
      <w:r>
        <w:rPr>
          <w:spacing w:val="-2"/>
        </w:rPr>
        <w:t>×宽</w:t>
      </w:r>
      <w:r>
        <w:rPr>
          <w:spacing w:val="-61"/>
        </w:rPr>
        <w:t xml:space="preserve"> </w:t>
      </w:r>
      <w:r>
        <w:rPr>
          <w:spacing w:val="-2"/>
        </w:rPr>
        <w:t>×</w:t>
      </w:r>
      <w:r>
        <w:rPr>
          <w:spacing w:val="5"/>
        </w:rPr>
        <w:t>高</w:t>
      </w:r>
      <w:r>
        <w:t>cm</w:t>
      </w:r>
      <w:r>
        <w:rPr>
          <w:spacing w:val="5"/>
        </w:rPr>
        <w:t>）或时长、详细联系地址、邮编、联系电话，并粘贴身份证</w:t>
      </w:r>
      <w:r>
        <w:rPr>
          <w:spacing w:val="6"/>
        </w:rPr>
        <w:t>复印件（影像与新媒介另附）。邮寄外包装上请注明：</w:t>
      </w:r>
      <w:r>
        <w:rPr>
          <w:spacing w:val="-71"/>
        </w:rPr>
        <w:t xml:space="preserve"> </w:t>
      </w:r>
      <w:r>
        <w:rPr>
          <w:spacing w:val="6"/>
        </w:rPr>
        <w:t>“学校+</w:t>
      </w:r>
    </w:p>
    <w:p w14:paraId="7F581817">
      <w:pPr>
        <w:spacing w:line="321" w:lineRule="auto"/>
        <w:sectPr>
          <w:footerReference r:id="rId12" w:type="default"/>
          <w:pgSz w:w="11907" w:h="16840"/>
          <w:pgMar w:top="1431" w:right="1383" w:bottom="1351" w:left="1589" w:header="0" w:footer="955" w:gutter="0"/>
          <w:cols w:space="720" w:num="1"/>
        </w:sectPr>
      </w:pPr>
    </w:p>
    <w:p w14:paraId="6E2123DD">
      <w:pPr>
        <w:rPr>
          <w:rFonts w:ascii="Arial"/>
          <w:sz w:val="21"/>
        </w:rPr>
      </w:pPr>
    </w:p>
    <w:p w14:paraId="294E56DE">
      <w:pPr>
        <w:rPr>
          <w:rFonts w:ascii="Arial"/>
          <w:sz w:val="21"/>
        </w:rPr>
      </w:pPr>
    </w:p>
    <w:p w14:paraId="45D52B4B">
      <w:pPr>
        <w:spacing w:line="241" w:lineRule="auto"/>
        <w:rPr>
          <w:rFonts w:ascii="Arial"/>
          <w:sz w:val="21"/>
        </w:rPr>
      </w:pPr>
    </w:p>
    <w:p w14:paraId="56ADB7F2">
      <w:pPr>
        <w:pStyle w:val="2"/>
        <w:spacing w:before="100" w:line="220" w:lineRule="auto"/>
        <w:ind w:left="9"/>
      </w:pPr>
      <w:r>
        <w:rPr>
          <w:spacing w:val="7"/>
        </w:rPr>
        <w:t>作者+好年华——2026</w:t>
      </w:r>
      <w:r>
        <w:rPr>
          <w:spacing w:val="-41"/>
        </w:rPr>
        <w:t xml:space="preserve"> </w:t>
      </w:r>
      <w:r>
        <w:rPr>
          <w:spacing w:val="7"/>
        </w:rPr>
        <w:t>福建省美术院校毕业作品联展复评”。</w:t>
      </w:r>
    </w:p>
    <w:p w14:paraId="057ED593">
      <w:pPr>
        <w:pStyle w:val="2"/>
        <w:spacing w:before="168" w:line="322" w:lineRule="auto"/>
        <w:ind w:left="17" w:right="96" w:firstLine="627"/>
      </w:pPr>
      <w:r>
        <w:rPr>
          <w:spacing w:val="5"/>
        </w:rPr>
        <w:t>评出入选作品和优秀作品若干件，复评结果在主承办单位网</w:t>
      </w:r>
      <w:r>
        <w:rPr>
          <w:spacing w:val="6"/>
        </w:rPr>
        <w:t>站或微信公众号公布。</w:t>
      </w:r>
    </w:p>
    <w:p w14:paraId="30962384">
      <w:pPr>
        <w:spacing w:before="4" w:line="214" w:lineRule="auto"/>
        <w:ind w:left="6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九、作者待遇</w:t>
      </w:r>
    </w:p>
    <w:p w14:paraId="48FC7C00">
      <w:pPr>
        <w:pStyle w:val="2"/>
        <w:spacing w:before="177" w:line="220" w:lineRule="auto"/>
        <w:ind w:left="654"/>
      </w:pPr>
      <w:r>
        <w:rPr>
          <w:spacing w:val="8"/>
        </w:rPr>
        <w:t>具体作者待遇以主承办单位网站或微信公众号通知为准。</w:t>
      </w:r>
    </w:p>
    <w:p w14:paraId="5F439085">
      <w:pPr>
        <w:spacing w:before="175" w:line="213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十、宣传方式</w:t>
      </w:r>
    </w:p>
    <w:p w14:paraId="32F204D1">
      <w:pPr>
        <w:pStyle w:val="2"/>
        <w:spacing w:before="180" w:line="321" w:lineRule="auto"/>
        <w:ind w:left="13" w:right="4" w:firstLine="658"/>
        <w:jc w:val="both"/>
      </w:pPr>
      <w:r>
        <w:rPr>
          <w:spacing w:val="4"/>
        </w:rPr>
        <w:t>围绕展览开幕式、研讨会、现场等进行全方位宣传报道，拟</w:t>
      </w:r>
      <w:r>
        <w:rPr>
          <w:spacing w:val="5"/>
        </w:rPr>
        <w:t>通过福建省文化和旅游厅官网、中国文化传媒网、雅昌头条、展</w:t>
      </w:r>
      <w:r>
        <w:rPr>
          <w:spacing w:val="6"/>
        </w:rPr>
        <w:t>览首页、360</w:t>
      </w:r>
      <w:r>
        <w:rPr>
          <w:spacing w:val="-26"/>
        </w:rPr>
        <w:t xml:space="preserve"> </w:t>
      </w:r>
      <w:r>
        <w:rPr>
          <w:spacing w:val="6"/>
        </w:rPr>
        <w:t>网上全景展厅、抖音直播、雅昌网</w:t>
      </w:r>
      <w:r>
        <w:rPr>
          <w:spacing w:val="5"/>
        </w:rPr>
        <w:t>、腾讯网、今日</w:t>
      </w:r>
      <w:r>
        <w:rPr>
          <w:spacing w:val="-3"/>
        </w:rPr>
        <w:t>头条、凤凰网、新浪网、东南卫视、海峡卫视等全媒体平台推广。</w:t>
      </w:r>
    </w:p>
    <w:p w14:paraId="4859B32C">
      <w:pPr>
        <w:spacing w:before="5" w:line="214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十一、组织保障</w:t>
      </w:r>
    </w:p>
    <w:p w14:paraId="57212AF8">
      <w:pPr>
        <w:pStyle w:val="2"/>
        <w:spacing w:before="173" w:line="322" w:lineRule="auto"/>
        <w:ind w:left="2" w:right="91" w:firstLine="667"/>
      </w:pPr>
      <w:r>
        <w:rPr>
          <w:rFonts w:ascii="楷体" w:hAnsi="楷体" w:eastAsia="楷体" w:cs="楷体"/>
          <w:b/>
          <w:bCs/>
          <w:spacing w:val="3"/>
        </w:rPr>
        <w:t>（一）强化组织领导。</w:t>
      </w:r>
      <w:r>
        <w:rPr>
          <w:spacing w:val="3"/>
        </w:rPr>
        <w:t>福建省文化和旅游厅负责此次活动的</w:t>
      </w:r>
      <w:r>
        <w:rPr>
          <w:spacing w:val="5"/>
        </w:rPr>
        <w:t>组织领导和统一部署，福建省美术馆负责具体实施，各参展院校作为本展览的推荐单位，推荐单位应高度重视、积极组织。严格把控作品的思想性、艺术性与创作质量，共同呈现我省美术院校教育的优秀成果。各单位需结合实际，各司其职，密切协同，确保质量。</w:t>
      </w:r>
    </w:p>
    <w:p w14:paraId="26EE0CD0">
      <w:pPr>
        <w:pStyle w:val="2"/>
        <w:spacing w:before="3" w:line="321" w:lineRule="auto"/>
        <w:ind w:right="91" w:firstLine="670"/>
      </w:pPr>
      <w:r>
        <w:rPr>
          <w:rFonts w:ascii="楷体" w:hAnsi="楷体" w:eastAsia="楷体" w:cs="楷体"/>
          <w:b/>
          <w:bCs/>
          <w:spacing w:val="8"/>
        </w:rPr>
        <w:t>（二）细化服务与统筹协调。</w:t>
      </w:r>
      <w:r>
        <w:rPr>
          <w:rFonts w:ascii="楷体" w:hAnsi="楷体" w:eastAsia="楷体" w:cs="楷体"/>
          <w:spacing w:val="8"/>
        </w:rPr>
        <w:t xml:space="preserve"> </w:t>
      </w:r>
      <w:r>
        <w:rPr>
          <w:spacing w:val="8"/>
        </w:rPr>
        <w:t>组委会办公室统一协调解决</w:t>
      </w:r>
      <w:r>
        <w:rPr>
          <w:spacing w:val="5"/>
        </w:rPr>
        <w:t>作品运输、存放、布展等展览保障问题，为各参展院校和作者提</w:t>
      </w:r>
      <w:r>
        <w:rPr>
          <w:spacing w:val="9"/>
        </w:rPr>
        <w:t>供清晰的一站式流程指引与咨询渠道。</w:t>
      </w:r>
    </w:p>
    <w:p w14:paraId="1EE2B9DB">
      <w:pPr>
        <w:pStyle w:val="2"/>
        <w:spacing w:before="3" w:line="321" w:lineRule="auto"/>
        <w:ind w:left="3" w:firstLine="666"/>
      </w:pPr>
      <w:r>
        <w:rPr>
          <w:rFonts w:ascii="楷体" w:hAnsi="楷体" w:eastAsia="楷体" w:cs="楷体"/>
          <w:b/>
          <w:bCs/>
          <w:spacing w:val="2"/>
        </w:rPr>
        <w:t>（三）推动成果转化与长效发展。</w:t>
      </w:r>
      <w:r>
        <w:rPr>
          <w:spacing w:val="2"/>
        </w:rPr>
        <w:t>将展览作为福建省青年艺</w:t>
      </w:r>
      <w:r>
        <w:rPr>
          <w:spacing w:val="6"/>
        </w:rPr>
        <w:t>术人才库建设的重要抓手，形成发现、培育、跟踪、</w:t>
      </w:r>
      <w:r>
        <w:rPr>
          <w:spacing w:val="5"/>
        </w:rPr>
        <w:t>推广的长效</w:t>
      </w:r>
      <w:r>
        <w:rPr>
          <w:spacing w:val="-13"/>
        </w:rPr>
        <w:t>机制，真正实现“展出成果、推出人才、促进发展”的综合性效益。</w:t>
      </w:r>
    </w:p>
    <w:p w14:paraId="25B5DE1E">
      <w:pPr>
        <w:pStyle w:val="2"/>
        <w:spacing w:before="2" w:line="219" w:lineRule="auto"/>
        <w:jc w:val="right"/>
      </w:pPr>
      <w:r>
        <w:rPr>
          <w:rFonts w:ascii="楷体" w:hAnsi="楷体" w:eastAsia="楷体" w:cs="楷体"/>
          <w:b/>
          <w:bCs/>
          <w:spacing w:val="-6"/>
        </w:rPr>
        <w:t>（四）加强宣传与档案管理。</w:t>
      </w:r>
      <w:r>
        <w:rPr>
          <w:spacing w:val="-6"/>
        </w:rPr>
        <w:t>系统规划展前、中、后期宣传，</w:t>
      </w:r>
    </w:p>
    <w:p w14:paraId="075BC238">
      <w:pPr>
        <w:spacing w:line="219" w:lineRule="auto"/>
        <w:sectPr>
          <w:footerReference r:id="rId13" w:type="default"/>
          <w:pgSz w:w="11907" w:h="16840"/>
          <w:pgMar w:top="1431" w:right="1379" w:bottom="1351" w:left="1595" w:header="0" w:footer="952" w:gutter="0"/>
          <w:cols w:space="720" w:num="1"/>
        </w:sectPr>
      </w:pPr>
    </w:p>
    <w:p w14:paraId="6BAED592">
      <w:pPr>
        <w:spacing w:line="359" w:lineRule="auto"/>
        <w:rPr>
          <w:rFonts w:ascii="Arial"/>
          <w:sz w:val="21"/>
        </w:rPr>
      </w:pPr>
    </w:p>
    <w:p w14:paraId="48E40C0A">
      <w:pPr>
        <w:spacing w:line="360" w:lineRule="auto"/>
        <w:rPr>
          <w:rFonts w:ascii="Arial"/>
          <w:sz w:val="21"/>
        </w:rPr>
      </w:pPr>
    </w:p>
    <w:p w14:paraId="4B709EA3">
      <w:pPr>
        <w:pStyle w:val="2"/>
        <w:spacing w:before="100" w:line="323" w:lineRule="auto"/>
        <w:ind w:left="16" w:right="51" w:firstLine="3"/>
      </w:pPr>
      <w:r>
        <w:rPr>
          <w:spacing w:val="5"/>
        </w:rPr>
        <w:t>扩大社会影响。做好展览全过程的文档、影像资料归档工作，为</w:t>
      </w:r>
      <w:r>
        <w:rPr>
          <w:spacing w:val="8"/>
        </w:rPr>
        <w:t>后续研究、推广及展览品牌化建设奠定基础。</w:t>
      </w:r>
    </w:p>
    <w:p w14:paraId="2A4081EB">
      <w:pPr>
        <w:spacing w:before="5" w:line="211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十二、相关事项</w:t>
      </w:r>
    </w:p>
    <w:p w14:paraId="7C5399E4">
      <w:pPr>
        <w:pStyle w:val="2"/>
        <w:spacing w:before="172" w:line="322" w:lineRule="auto"/>
        <w:ind w:left="16" w:right="52" w:firstLine="654"/>
      </w:pPr>
      <w:r>
        <w:rPr>
          <w:spacing w:val="4"/>
        </w:rPr>
        <w:t>1.作品须为作者就读该校以来创作的原创作品；且为毕业创</w:t>
      </w:r>
      <w:r>
        <w:rPr>
          <w:spacing w:val="3"/>
        </w:rPr>
        <w:t>作或相关系列作品。严禁使用模仿、代笔、抄袭他人、复制</w:t>
      </w:r>
      <w:r>
        <w:rPr>
          <w:spacing w:val="2"/>
        </w:rPr>
        <w:t>自</w:t>
      </w:r>
      <w:r>
        <w:rPr>
          <w:spacing w:val="-92"/>
        </w:rPr>
        <w:t xml:space="preserve"> </w:t>
      </w:r>
      <w:r>
        <w:rPr>
          <w:spacing w:val="2"/>
        </w:rPr>
        <w:t>己</w:t>
      </w:r>
      <w:r>
        <w:rPr>
          <w:spacing w:val="5"/>
        </w:rPr>
        <w:t>的作品参展。否则造成任何法律纠纷或责任，作者自负，组委会</w:t>
      </w:r>
      <w:r>
        <w:rPr>
          <w:spacing w:val="8"/>
        </w:rPr>
        <w:t>将取消其参展资格，并通报所在院校。</w:t>
      </w:r>
    </w:p>
    <w:p w14:paraId="41BC6DEF">
      <w:pPr>
        <w:pStyle w:val="2"/>
        <w:spacing w:line="322" w:lineRule="auto"/>
        <w:ind w:left="32" w:firstLine="630"/>
      </w:pPr>
      <w:r>
        <w:rPr>
          <w:spacing w:val="6"/>
        </w:rPr>
        <w:t>2.作品应关注社会现实与时代发展，体现青年学子对社会、</w:t>
      </w:r>
      <w:r>
        <w:rPr>
          <w:spacing w:val="7"/>
        </w:rPr>
        <w:t>生活和艺术的独立思考，彰显创新的时代精神。</w:t>
      </w:r>
    </w:p>
    <w:p w14:paraId="20D94D72">
      <w:pPr>
        <w:pStyle w:val="2"/>
        <w:spacing w:before="2" w:line="321" w:lineRule="auto"/>
        <w:ind w:left="29" w:firstLine="645"/>
      </w:pPr>
      <w:r>
        <w:rPr>
          <w:spacing w:val="3"/>
        </w:rPr>
        <w:t>3.主办单位对参展作品有展览、研究、摄影、录像、</w:t>
      </w:r>
      <w:r>
        <w:rPr>
          <w:spacing w:val="-76"/>
        </w:rPr>
        <w:t xml:space="preserve"> </w:t>
      </w:r>
      <w:r>
        <w:rPr>
          <w:spacing w:val="3"/>
        </w:rPr>
        <w:t>出版、</w:t>
      </w:r>
      <w:r>
        <w:rPr>
          <w:spacing w:val="7"/>
        </w:rPr>
        <w:t>宣传、数字化利用及文创开发的权利。</w:t>
      </w:r>
    </w:p>
    <w:p w14:paraId="01F1B135">
      <w:pPr>
        <w:pStyle w:val="2"/>
        <w:spacing w:before="1" w:line="220" w:lineRule="auto"/>
        <w:ind w:left="662"/>
      </w:pPr>
      <w:r>
        <w:rPr>
          <w:spacing w:val="8"/>
        </w:rPr>
        <w:t>4.展览结束后，作品将统一退还至各推荐院校。</w:t>
      </w:r>
    </w:p>
    <w:p w14:paraId="68ABE06F">
      <w:pPr>
        <w:pStyle w:val="2"/>
        <w:spacing w:before="169" w:line="323" w:lineRule="auto"/>
        <w:ind w:left="12" w:right="52" w:firstLine="654"/>
      </w:pPr>
      <w:r>
        <w:rPr>
          <w:spacing w:val="4"/>
        </w:rPr>
        <w:t>5.凡送作品参评，即视为作者已确认并同意遵守本方案的全部规定。</w:t>
      </w:r>
    </w:p>
    <w:p w14:paraId="2163B951">
      <w:pPr>
        <w:spacing w:line="323" w:lineRule="auto"/>
        <w:sectPr>
          <w:footerReference r:id="rId14" w:type="default"/>
          <w:pgSz w:w="11907" w:h="16840"/>
          <w:pgMar w:top="1431" w:right="1421" w:bottom="1351" w:left="1589" w:header="0" w:footer="952" w:gutter="0"/>
          <w:cols w:space="720" w:num="1"/>
        </w:sectPr>
      </w:pPr>
    </w:p>
    <w:p w14:paraId="0B6E5BA5">
      <w:pPr>
        <w:spacing w:line="276" w:lineRule="auto"/>
        <w:rPr>
          <w:rFonts w:ascii="Arial"/>
          <w:sz w:val="21"/>
        </w:rPr>
      </w:pPr>
    </w:p>
    <w:p w14:paraId="17BB350F">
      <w:pPr>
        <w:spacing w:line="277" w:lineRule="auto"/>
        <w:rPr>
          <w:rFonts w:ascii="Arial"/>
          <w:sz w:val="21"/>
        </w:rPr>
      </w:pPr>
    </w:p>
    <w:p w14:paraId="0541F7A6">
      <w:pPr>
        <w:spacing w:line="277" w:lineRule="auto"/>
        <w:rPr>
          <w:rFonts w:ascii="Arial"/>
          <w:sz w:val="21"/>
        </w:rPr>
      </w:pPr>
    </w:p>
    <w:p w14:paraId="73C252A7">
      <w:pPr>
        <w:spacing w:before="113" w:line="237" w:lineRule="auto"/>
        <w:ind w:left="145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28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1</w:t>
      </w:r>
    </w:p>
    <w:p w14:paraId="7203A738">
      <w:pPr>
        <w:spacing w:before="152" w:line="239" w:lineRule="auto"/>
        <w:ind w:left="299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6"/>
          <w:sz w:val="36"/>
          <w:szCs w:val="36"/>
        </w:rPr>
        <w:t>“好年华——2026福建省美术院校毕业作品联展”</w:t>
      </w:r>
    </w:p>
    <w:p w14:paraId="6528EE89">
      <w:pPr>
        <w:spacing w:before="177" w:line="209" w:lineRule="auto"/>
        <w:ind w:left="5685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作品推荐汇总表</w:t>
      </w:r>
    </w:p>
    <w:p w14:paraId="7DD1AE5B">
      <w:pPr>
        <w:spacing w:before="221" w:line="207" w:lineRule="auto"/>
        <w:ind w:left="27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填表院校（盖章</w:t>
      </w:r>
      <w:r>
        <w:rPr>
          <w:rFonts w:ascii="楷体" w:hAnsi="楷体" w:eastAsia="楷体" w:cs="楷体"/>
          <w:spacing w:val="4"/>
          <w:sz w:val="24"/>
          <w:szCs w:val="24"/>
        </w:rPr>
        <w:t>）：</w:t>
      </w:r>
      <w:r>
        <w:rPr>
          <w:rFonts w:ascii="楷体" w:hAnsi="楷体" w:eastAsia="楷体" w:cs="楷体"/>
          <w:spacing w:val="5"/>
          <w:sz w:val="24"/>
          <w:szCs w:val="24"/>
          <w:u w:val="single" w:color="auto"/>
        </w:rPr>
        <w:t xml:space="preserve">                       </w:t>
      </w:r>
      <w:r>
        <w:rPr>
          <w:rFonts w:ascii="楷体" w:hAnsi="楷体" w:eastAsia="楷体" w:cs="楷体"/>
          <w:spacing w:val="1"/>
          <w:sz w:val="24"/>
          <w:szCs w:val="24"/>
        </w:rPr>
        <w:t xml:space="preserve">                   </w:t>
      </w:r>
      <w:r>
        <w:rPr>
          <w:rFonts w:ascii="楷体" w:hAnsi="楷体" w:eastAsia="楷体" w:cs="楷体"/>
          <w:sz w:val="24"/>
          <w:szCs w:val="24"/>
        </w:rPr>
        <w:t xml:space="preserve">          </w:t>
      </w:r>
      <w:r>
        <w:rPr>
          <w:rFonts w:ascii="楷体" w:hAnsi="楷体" w:eastAsia="楷体" w:cs="楷体"/>
          <w:spacing w:val="-3"/>
          <w:sz w:val="24"/>
          <w:szCs w:val="24"/>
        </w:rPr>
        <w:t>填报时间：</w:t>
      </w:r>
      <w:r>
        <w:rPr>
          <w:rFonts w:ascii="楷体" w:hAnsi="楷体" w:eastAsia="楷体" w:cs="楷体"/>
          <w:sz w:val="24"/>
          <w:szCs w:val="24"/>
          <w:u w:val="single" w:color="auto"/>
        </w:rPr>
        <w:t xml:space="preserve">                        </w:t>
      </w:r>
    </w:p>
    <w:p w14:paraId="3F8ADA94">
      <w:pPr>
        <w:spacing w:before="212" w:line="206" w:lineRule="auto"/>
        <w:ind w:left="26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联系人、职务及联系电话：</w:t>
      </w:r>
      <w:r>
        <w:rPr>
          <w:rFonts w:ascii="楷体" w:hAnsi="楷体" w:eastAsia="楷体" w:cs="楷体"/>
          <w:spacing w:val="-1"/>
          <w:sz w:val="24"/>
          <w:szCs w:val="24"/>
          <w:u w:val="single" w:color="auto"/>
        </w:rPr>
        <w:t xml:space="preserve">                        </w:t>
      </w:r>
      <w:r>
        <w:rPr>
          <w:rFonts w:ascii="楷体" w:hAnsi="楷体" w:eastAsia="楷体" w:cs="楷体"/>
          <w:spacing w:val="-1"/>
          <w:sz w:val="24"/>
          <w:szCs w:val="24"/>
        </w:rPr>
        <w:t xml:space="preserve">        </w:t>
      </w:r>
      <w:r>
        <w:rPr>
          <w:rFonts w:ascii="楷体" w:hAnsi="楷体" w:eastAsia="楷体" w:cs="楷体"/>
          <w:spacing w:val="-2"/>
          <w:sz w:val="24"/>
          <w:szCs w:val="24"/>
        </w:rPr>
        <w:t xml:space="preserve">               院校通讯地址：</w:t>
      </w:r>
      <w:r>
        <w:rPr>
          <w:rFonts w:ascii="楷体" w:hAnsi="楷体" w:eastAsia="楷体" w:cs="楷体"/>
          <w:spacing w:val="-2"/>
          <w:sz w:val="24"/>
          <w:szCs w:val="24"/>
          <w:u w:val="single" w:color="auto"/>
        </w:rPr>
        <w:t xml:space="preserve">                     </w:t>
      </w:r>
    </w:p>
    <w:p w14:paraId="7BD4FFD8">
      <w:pPr>
        <w:spacing w:line="28" w:lineRule="auto"/>
        <w:rPr>
          <w:rFonts w:ascii="Arial"/>
          <w:sz w:val="2"/>
        </w:rPr>
      </w:pPr>
    </w:p>
    <w:tbl>
      <w:tblPr>
        <w:tblStyle w:val="6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050"/>
        <w:gridCol w:w="1372"/>
        <w:gridCol w:w="1288"/>
        <w:gridCol w:w="1839"/>
        <w:gridCol w:w="1393"/>
        <w:gridCol w:w="1371"/>
        <w:gridCol w:w="1498"/>
        <w:gridCol w:w="1127"/>
        <w:gridCol w:w="1167"/>
        <w:gridCol w:w="1345"/>
      </w:tblGrid>
      <w:tr w14:paraId="2266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27" w:type="dxa"/>
            <w:textDirection w:val="tbRlV"/>
            <w:vAlign w:val="top"/>
          </w:tcPr>
          <w:p w14:paraId="50A53A23">
            <w:pPr>
              <w:pStyle w:val="5"/>
              <w:spacing w:before="230" w:line="206" w:lineRule="auto"/>
              <w:ind w:left="216"/>
            </w:pPr>
            <w:r>
              <w:rPr>
                <w:spacing w:val="-8"/>
              </w:rPr>
              <w:t>序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号</w:t>
            </w:r>
          </w:p>
        </w:tc>
        <w:tc>
          <w:tcPr>
            <w:tcW w:w="1050" w:type="dxa"/>
            <w:vAlign w:val="top"/>
          </w:tcPr>
          <w:p w14:paraId="1E4950CB">
            <w:pPr>
              <w:pStyle w:val="5"/>
              <w:spacing w:before="216" w:line="206" w:lineRule="auto"/>
              <w:ind w:left="361"/>
            </w:pPr>
            <w:r>
              <w:rPr>
                <w:spacing w:val="-5"/>
              </w:rPr>
              <w:t>姓名</w:t>
            </w:r>
          </w:p>
        </w:tc>
        <w:tc>
          <w:tcPr>
            <w:tcW w:w="1372" w:type="dxa"/>
            <w:vAlign w:val="top"/>
          </w:tcPr>
          <w:p w14:paraId="5F251867">
            <w:pPr>
              <w:pStyle w:val="5"/>
              <w:spacing w:before="216" w:line="206" w:lineRule="auto"/>
              <w:ind w:left="284"/>
            </w:pPr>
            <w:r>
              <w:rPr>
                <w:spacing w:val="-3"/>
              </w:rPr>
              <w:t>所属院系</w:t>
            </w:r>
          </w:p>
        </w:tc>
        <w:tc>
          <w:tcPr>
            <w:tcW w:w="1288" w:type="dxa"/>
            <w:vAlign w:val="top"/>
          </w:tcPr>
          <w:p w14:paraId="465A16A3">
            <w:pPr>
              <w:pStyle w:val="5"/>
              <w:spacing w:before="216" w:line="243" w:lineRule="auto"/>
              <w:ind w:left="278" w:right="117" w:firstLine="93"/>
            </w:pPr>
            <w:r>
              <w:rPr>
                <w:spacing w:val="-7"/>
              </w:rPr>
              <w:t>专业方</w:t>
            </w:r>
            <w:r>
              <w:rPr>
                <w:spacing w:val="-19"/>
              </w:rPr>
              <w:t>向（如：</w:t>
            </w:r>
          </w:p>
          <w:p w14:paraId="4B307752">
            <w:pPr>
              <w:pStyle w:val="5"/>
              <w:spacing w:before="1" w:line="199" w:lineRule="auto"/>
              <w:ind w:left="274"/>
            </w:pPr>
            <w:r>
              <w:rPr>
                <w:spacing w:val="-14"/>
              </w:rPr>
              <w:t>油画、视</w:t>
            </w:r>
          </w:p>
          <w:p w14:paraId="59F1FA13">
            <w:pPr>
              <w:pStyle w:val="5"/>
              <w:spacing w:before="41" w:line="204" w:lineRule="auto"/>
              <w:ind w:left="269"/>
            </w:pPr>
            <w:r>
              <w:rPr>
                <w:spacing w:val="-5"/>
              </w:rPr>
              <w:t>觉传达）</w:t>
            </w:r>
          </w:p>
        </w:tc>
        <w:tc>
          <w:tcPr>
            <w:tcW w:w="1839" w:type="dxa"/>
            <w:vAlign w:val="top"/>
          </w:tcPr>
          <w:p w14:paraId="58A8DC85">
            <w:pPr>
              <w:pStyle w:val="5"/>
              <w:spacing w:before="213" w:line="208" w:lineRule="auto"/>
              <w:ind w:left="289"/>
            </w:pPr>
            <w:r>
              <w:rPr>
                <w:spacing w:val="-4"/>
              </w:rPr>
              <w:t>学历层次（专</w:t>
            </w:r>
          </w:p>
          <w:p w14:paraId="1EC128E4">
            <w:pPr>
              <w:pStyle w:val="5"/>
              <w:spacing w:before="44" w:line="206" w:lineRule="auto"/>
              <w:ind w:left="272"/>
            </w:pPr>
            <w:r>
              <w:rPr>
                <w:spacing w:val="-1"/>
              </w:rPr>
              <w:t>科/本科/硕士</w:t>
            </w:r>
          </w:p>
          <w:p w14:paraId="00B84D12">
            <w:pPr>
              <w:pStyle w:val="5"/>
              <w:spacing w:before="41" w:line="208" w:lineRule="auto"/>
              <w:ind w:left="571"/>
            </w:pPr>
            <w:r>
              <w:rPr>
                <w:spacing w:val="-1"/>
              </w:rPr>
              <w:t>/博士）</w:t>
            </w:r>
          </w:p>
        </w:tc>
        <w:tc>
          <w:tcPr>
            <w:tcW w:w="1393" w:type="dxa"/>
            <w:vAlign w:val="top"/>
          </w:tcPr>
          <w:p w14:paraId="3C709025">
            <w:pPr>
              <w:pStyle w:val="5"/>
              <w:spacing w:before="215" w:line="207" w:lineRule="auto"/>
              <w:ind w:left="290"/>
            </w:pPr>
            <w:r>
              <w:rPr>
                <w:spacing w:val="-1"/>
              </w:rPr>
              <w:t>作品名称</w:t>
            </w:r>
          </w:p>
        </w:tc>
        <w:tc>
          <w:tcPr>
            <w:tcW w:w="1371" w:type="dxa"/>
            <w:vAlign w:val="top"/>
          </w:tcPr>
          <w:p w14:paraId="60C01181">
            <w:pPr>
              <w:pStyle w:val="5"/>
              <w:spacing w:before="215" w:line="207" w:lineRule="auto"/>
              <w:ind w:left="279"/>
            </w:pPr>
            <w:r>
              <w:rPr>
                <w:spacing w:val="-1"/>
              </w:rPr>
              <w:t>作品类别</w:t>
            </w:r>
          </w:p>
        </w:tc>
        <w:tc>
          <w:tcPr>
            <w:tcW w:w="1498" w:type="dxa"/>
            <w:vAlign w:val="top"/>
          </w:tcPr>
          <w:p w14:paraId="682A43BC">
            <w:pPr>
              <w:pStyle w:val="5"/>
              <w:spacing w:before="214" w:line="244" w:lineRule="auto"/>
              <w:ind w:left="296" w:right="65" w:firstLine="47"/>
              <w:jc w:val="both"/>
            </w:pPr>
            <w:r>
              <w:rPr>
                <w:spacing w:val="-1"/>
              </w:rPr>
              <w:t>作品尺寸</w:t>
            </w:r>
            <w:r>
              <w:rPr>
                <w:spacing w:val="10"/>
              </w:rPr>
              <w:t>（长×宽</w:t>
            </w:r>
            <w:r>
              <w:rPr>
                <w:spacing w:val="-17"/>
              </w:rPr>
              <w:t>×</w:t>
            </w:r>
            <w:r>
              <w:rPr>
                <w:spacing w:val="-89"/>
              </w:rPr>
              <w:t xml:space="preserve"> </w:t>
            </w:r>
            <w:r>
              <w:rPr>
                <w:spacing w:val="-17"/>
              </w:rPr>
              <w:t>高，cm）</w:t>
            </w:r>
          </w:p>
        </w:tc>
        <w:tc>
          <w:tcPr>
            <w:tcW w:w="1127" w:type="dxa"/>
            <w:vAlign w:val="top"/>
          </w:tcPr>
          <w:p w14:paraId="6F747028">
            <w:pPr>
              <w:pStyle w:val="5"/>
              <w:spacing w:before="216" w:line="243" w:lineRule="auto"/>
              <w:ind w:left="286" w:right="126" w:hanging="7"/>
              <w:jc w:val="both"/>
            </w:pPr>
            <w:r>
              <w:rPr>
                <w:spacing w:val="-2"/>
              </w:rPr>
              <w:t>作品材</w:t>
            </w:r>
            <w:r>
              <w:rPr>
                <w:spacing w:val="16"/>
              </w:rPr>
              <w:t>质/技</w:t>
            </w:r>
            <w:r>
              <w:rPr>
                <w:spacing w:val="-4"/>
              </w:rPr>
              <w:t>术格式</w:t>
            </w:r>
          </w:p>
        </w:tc>
        <w:tc>
          <w:tcPr>
            <w:tcW w:w="1167" w:type="dxa"/>
            <w:vAlign w:val="top"/>
          </w:tcPr>
          <w:p w14:paraId="77158319">
            <w:pPr>
              <w:pStyle w:val="5"/>
              <w:spacing w:before="220" w:line="245" w:lineRule="auto"/>
              <w:ind w:left="549" w:right="146" w:hanging="240"/>
            </w:pPr>
            <w:r>
              <w:rPr>
                <w:spacing w:val="-5"/>
              </w:rPr>
              <w:t>指导教</w:t>
            </w:r>
            <w:r>
              <w:t>师</w:t>
            </w:r>
          </w:p>
        </w:tc>
        <w:tc>
          <w:tcPr>
            <w:tcW w:w="1345" w:type="dxa"/>
            <w:vAlign w:val="top"/>
          </w:tcPr>
          <w:p w14:paraId="175BDAAD">
            <w:pPr>
              <w:pStyle w:val="5"/>
              <w:spacing w:before="215" w:line="207" w:lineRule="auto"/>
              <w:ind w:left="265"/>
            </w:pPr>
            <w:r>
              <w:rPr>
                <w:spacing w:val="-1"/>
              </w:rPr>
              <w:t>作品图片</w:t>
            </w:r>
          </w:p>
          <w:p w14:paraId="7A30A363">
            <w:pPr>
              <w:pStyle w:val="5"/>
              <w:spacing w:before="48" w:line="204" w:lineRule="auto"/>
              <w:ind w:left="286"/>
            </w:pPr>
            <w:r>
              <w:rPr>
                <w:spacing w:val="-5"/>
              </w:rPr>
              <w:t>（300K以</w:t>
            </w:r>
          </w:p>
          <w:p w14:paraId="43B41D10">
            <w:pPr>
              <w:pStyle w:val="5"/>
              <w:spacing w:before="47" w:line="219" w:lineRule="auto"/>
              <w:ind w:left="648" w:right="118" w:hanging="370"/>
            </w:pPr>
            <w:r>
              <w:rPr>
                <w:spacing w:val="-5"/>
              </w:rPr>
              <w:t>下缩略图</w:t>
            </w:r>
            <w:r>
              <w:rPr>
                <w:spacing w:val="2"/>
              </w:rPr>
              <w:t xml:space="preserve"> </w:t>
            </w:r>
            <w:r>
              <w:t>)</w:t>
            </w:r>
          </w:p>
        </w:tc>
      </w:tr>
      <w:tr w14:paraId="63D69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27" w:type="dxa"/>
            <w:vAlign w:val="top"/>
          </w:tcPr>
          <w:p w14:paraId="77126D91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5EF2AD6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3EB3B69F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0F5EE23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CF0E2C1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7D4BA1D7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3BB08062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B61086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3DD6A505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34E54B69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18C5979A">
            <w:pPr>
              <w:rPr>
                <w:rFonts w:ascii="Arial"/>
                <w:sz w:val="21"/>
              </w:rPr>
            </w:pPr>
          </w:p>
        </w:tc>
      </w:tr>
      <w:tr w14:paraId="3DDE0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727" w:type="dxa"/>
            <w:vAlign w:val="top"/>
          </w:tcPr>
          <w:p w14:paraId="763EF334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268DF744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74956FBB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72AABAB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9F97359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0B767792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750E6F95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9539582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CAEEE77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540FF050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Align w:val="top"/>
          </w:tcPr>
          <w:p w14:paraId="4CEF7A8D">
            <w:pPr>
              <w:rPr>
                <w:rFonts w:ascii="Arial"/>
                <w:sz w:val="21"/>
              </w:rPr>
            </w:pPr>
          </w:p>
        </w:tc>
      </w:tr>
    </w:tbl>
    <w:p w14:paraId="45D94E1F">
      <w:pPr>
        <w:spacing w:line="305" w:lineRule="auto"/>
        <w:rPr>
          <w:rFonts w:ascii="Arial"/>
          <w:sz w:val="21"/>
        </w:rPr>
      </w:pPr>
    </w:p>
    <w:p w14:paraId="668970BA">
      <w:pPr>
        <w:spacing w:line="306" w:lineRule="auto"/>
        <w:rPr>
          <w:rFonts w:ascii="Arial"/>
          <w:sz w:val="21"/>
        </w:rPr>
      </w:pPr>
    </w:p>
    <w:p w14:paraId="05971D11">
      <w:pPr>
        <w:spacing w:before="78" w:line="207" w:lineRule="auto"/>
        <w:ind w:left="13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注：“作品图片”</w:t>
      </w:r>
      <w:r>
        <w:rPr>
          <w:rFonts w:ascii="楷体" w:hAnsi="楷体" w:eastAsia="楷体" w:cs="楷体"/>
          <w:spacing w:val="-78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"/>
          <w:sz w:val="24"/>
          <w:szCs w:val="24"/>
        </w:rPr>
        <w:t>用于查找校对作品信息，组画要求提供整幅作品图片。</w:t>
      </w:r>
    </w:p>
    <w:p w14:paraId="407562C0">
      <w:pPr>
        <w:spacing w:line="207" w:lineRule="auto"/>
        <w:rPr>
          <w:rFonts w:ascii="楷体" w:hAnsi="楷体" w:eastAsia="楷体" w:cs="楷体"/>
          <w:sz w:val="24"/>
          <w:szCs w:val="24"/>
        </w:rPr>
        <w:sectPr>
          <w:footerReference r:id="rId15" w:type="default"/>
          <w:pgSz w:w="16840" w:h="11907"/>
          <w:pgMar w:top="1012" w:right="1330" w:bottom="1209" w:left="1327" w:header="0" w:footer="813" w:gutter="0"/>
          <w:cols w:space="720" w:num="1"/>
        </w:sectPr>
      </w:pPr>
    </w:p>
    <w:p w14:paraId="038714C8">
      <w:pPr>
        <w:spacing w:line="354" w:lineRule="auto"/>
        <w:rPr>
          <w:rFonts w:ascii="Arial"/>
          <w:sz w:val="21"/>
        </w:rPr>
      </w:pPr>
    </w:p>
    <w:p w14:paraId="308D4EB1">
      <w:pPr>
        <w:spacing w:line="355" w:lineRule="auto"/>
        <w:rPr>
          <w:rFonts w:ascii="Arial"/>
          <w:sz w:val="21"/>
        </w:rPr>
      </w:pPr>
    </w:p>
    <w:p w14:paraId="3DC290A5">
      <w:pPr>
        <w:spacing w:before="113" w:line="237" w:lineRule="auto"/>
        <w:ind w:left="677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24"/>
          <w:sz w:val="31"/>
          <w:szCs w:val="31"/>
        </w:rPr>
        <w:t>附件2</w:t>
      </w:r>
    </w:p>
    <w:p w14:paraId="7697F361">
      <w:pPr>
        <w:spacing w:before="154" w:line="239" w:lineRule="auto"/>
        <w:ind w:left="1023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6"/>
          <w:sz w:val="36"/>
          <w:szCs w:val="36"/>
        </w:rPr>
        <w:t>“好年华——2026福建省美术院校毕业作品联展”</w:t>
      </w:r>
    </w:p>
    <w:p w14:paraId="5E6F3037">
      <w:pPr>
        <w:spacing w:before="179" w:line="207" w:lineRule="auto"/>
        <w:ind w:left="4081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作品申报表</w:t>
      </w:r>
    </w:p>
    <w:p w14:paraId="490A323A">
      <w:pPr>
        <w:spacing w:before="109"/>
      </w:pPr>
    </w:p>
    <w:tbl>
      <w:tblPr>
        <w:tblStyle w:val="6"/>
        <w:tblW w:w="101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2036"/>
        <w:gridCol w:w="1647"/>
        <w:gridCol w:w="1514"/>
        <w:gridCol w:w="1434"/>
        <w:gridCol w:w="2272"/>
      </w:tblGrid>
      <w:tr w14:paraId="5B46D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24" w:type="dxa"/>
            <w:vAlign w:val="top"/>
          </w:tcPr>
          <w:p w14:paraId="73C7D181">
            <w:pPr>
              <w:pStyle w:val="5"/>
              <w:spacing w:before="216" w:line="203" w:lineRule="auto"/>
              <w:ind w:left="391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2036" w:type="dxa"/>
            <w:vAlign w:val="top"/>
          </w:tcPr>
          <w:p w14:paraId="0F548694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41B1822B">
            <w:pPr>
              <w:pStyle w:val="5"/>
              <w:spacing w:before="222" w:line="198" w:lineRule="auto"/>
              <w:ind w:left="607"/>
            </w:pPr>
            <w:r>
              <w:rPr>
                <w:spacing w:val="-8"/>
              </w:rPr>
              <w:t>性</w:t>
            </w:r>
            <w:r>
              <w:rPr>
                <w:spacing w:val="22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514" w:type="dxa"/>
            <w:vAlign w:val="top"/>
          </w:tcPr>
          <w:p w14:paraId="66FFF25C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3681D369">
            <w:pPr>
              <w:pStyle w:val="5"/>
              <w:spacing w:before="216" w:line="203" w:lineRule="auto"/>
              <w:ind w:left="347"/>
            </w:pPr>
            <w:r>
              <w:rPr>
                <w:spacing w:val="-10"/>
              </w:rPr>
              <w:t>出生年月</w:t>
            </w:r>
          </w:p>
        </w:tc>
        <w:tc>
          <w:tcPr>
            <w:tcW w:w="2272" w:type="dxa"/>
            <w:vAlign w:val="top"/>
          </w:tcPr>
          <w:p w14:paraId="49FB12E4">
            <w:pPr>
              <w:rPr>
                <w:rFonts w:ascii="Arial"/>
                <w:sz w:val="21"/>
              </w:rPr>
            </w:pPr>
          </w:p>
        </w:tc>
      </w:tr>
      <w:tr w14:paraId="4C42E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24" w:type="dxa"/>
            <w:vAlign w:val="top"/>
          </w:tcPr>
          <w:p w14:paraId="454F4218">
            <w:pPr>
              <w:pStyle w:val="5"/>
              <w:spacing w:before="216" w:line="202" w:lineRule="auto"/>
              <w:ind w:left="421"/>
            </w:pPr>
            <w:r>
              <w:rPr>
                <w:spacing w:val="-20"/>
              </w:rPr>
              <w:t>民</w:t>
            </w:r>
            <w:r>
              <w:rPr>
                <w:spacing w:val="13"/>
              </w:rPr>
              <w:t xml:space="preserve"> </w:t>
            </w:r>
            <w:r>
              <w:rPr>
                <w:spacing w:val="-20"/>
              </w:rPr>
              <w:t>族</w:t>
            </w:r>
          </w:p>
        </w:tc>
        <w:tc>
          <w:tcPr>
            <w:tcW w:w="2036" w:type="dxa"/>
            <w:vAlign w:val="top"/>
          </w:tcPr>
          <w:p w14:paraId="5139795C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1D3872F2">
            <w:pPr>
              <w:pStyle w:val="5"/>
              <w:spacing w:before="211" w:line="206" w:lineRule="auto"/>
              <w:ind w:left="421"/>
            </w:pPr>
            <w:r>
              <w:rPr>
                <w:spacing w:val="-2"/>
              </w:rPr>
              <w:t>联系电话</w:t>
            </w:r>
          </w:p>
        </w:tc>
        <w:tc>
          <w:tcPr>
            <w:tcW w:w="1514" w:type="dxa"/>
            <w:vAlign w:val="top"/>
          </w:tcPr>
          <w:p w14:paraId="2CC58651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3309F4E0">
            <w:pPr>
              <w:pStyle w:val="5"/>
              <w:spacing w:before="215" w:line="203" w:lineRule="auto"/>
              <w:ind w:left="324"/>
            </w:pPr>
            <w:r>
              <w:rPr>
                <w:spacing w:val="-4"/>
              </w:rPr>
              <w:t>邮政编码</w:t>
            </w:r>
          </w:p>
        </w:tc>
        <w:tc>
          <w:tcPr>
            <w:tcW w:w="2272" w:type="dxa"/>
            <w:vAlign w:val="top"/>
          </w:tcPr>
          <w:p w14:paraId="5D2BA57C">
            <w:pPr>
              <w:rPr>
                <w:rFonts w:ascii="Arial"/>
                <w:sz w:val="21"/>
              </w:rPr>
            </w:pPr>
          </w:p>
        </w:tc>
      </w:tr>
      <w:tr w14:paraId="17296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24" w:type="dxa"/>
            <w:vAlign w:val="top"/>
          </w:tcPr>
          <w:p w14:paraId="7B97CF3F">
            <w:pPr>
              <w:pStyle w:val="5"/>
              <w:spacing w:before="219" w:line="201" w:lineRule="auto"/>
              <w:ind w:left="234"/>
            </w:pPr>
            <w:r>
              <w:rPr>
                <w:spacing w:val="-8"/>
              </w:rPr>
              <w:t>电子信箱</w:t>
            </w:r>
          </w:p>
        </w:tc>
        <w:tc>
          <w:tcPr>
            <w:tcW w:w="2036" w:type="dxa"/>
            <w:vAlign w:val="top"/>
          </w:tcPr>
          <w:p w14:paraId="5B8E1999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5D1B5F73">
            <w:pPr>
              <w:pStyle w:val="5"/>
              <w:spacing w:before="212" w:line="206" w:lineRule="auto"/>
              <w:ind w:left="436"/>
            </w:pPr>
            <w:r>
              <w:rPr>
                <w:spacing w:val="-6"/>
              </w:rPr>
              <w:t>身份证号</w:t>
            </w:r>
          </w:p>
        </w:tc>
        <w:tc>
          <w:tcPr>
            <w:tcW w:w="5220" w:type="dxa"/>
            <w:gridSpan w:val="3"/>
            <w:vAlign w:val="top"/>
          </w:tcPr>
          <w:p w14:paraId="64D8B476">
            <w:pPr>
              <w:rPr>
                <w:rFonts w:ascii="Arial"/>
                <w:sz w:val="21"/>
              </w:rPr>
            </w:pPr>
          </w:p>
        </w:tc>
      </w:tr>
      <w:tr w14:paraId="68491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224" w:type="dxa"/>
            <w:vAlign w:val="top"/>
          </w:tcPr>
          <w:p w14:paraId="69824CB4">
            <w:pPr>
              <w:pStyle w:val="5"/>
              <w:spacing w:before="213" w:line="205" w:lineRule="auto"/>
              <w:ind w:left="213"/>
            </w:pPr>
            <w:r>
              <w:rPr>
                <w:spacing w:val="-3"/>
              </w:rPr>
              <w:t>就读院校</w:t>
            </w:r>
          </w:p>
        </w:tc>
        <w:tc>
          <w:tcPr>
            <w:tcW w:w="2036" w:type="dxa"/>
            <w:vAlign w:val="top"/>
          </w:tcPr>
          <w:p w14:paraId="65092432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688000B1">
            <w:pPr>
              <w:pStyle w:val="5"/>
              <w:spacing w:before="209" w:line="208" w:lineRule="auto"/>
              <w:ind w:left="247"/>
            </w:pPr>
            <w:r>
              <w:rPr>
                <w:spacing w:val="-1"/>
              </w:rPr>
              <w:t>待毕业学历</w:t>
            </w:r>
          </w:p>
        </w:tc>
        <w:tc>
          <w:tcPr>
            <w:tcW w:w="5220" w:type="dxa"/>
            <w:gridSpan w:val="3"/>
            <w:vAlign w:val="top"/>
          </w:tcPr>
          <w:p w14:paraId="3E63D790">
            <w:pPr>
              <w:pStyle w:val="5"/>
              <w:spacing w:before="212" w:line="206" w:lineRule="auto"/>
              <w:ind w:left="23"/>
            </w:pPr>
            <w:r>
              <w:rPr>
                <w:spacing w:val="-7"/>
              </w:rPr>
              <w:t>□ 专科</w:t>
            </w:r>
            <w:r>
              <w:rPr>
                <w:spacing w:val="21"/>
              </w:rPr>
              <w:t xml:space="preserve"> </w:t>
            </w:r>
            <w:r>
              <w:rPr>
                <w:spacing w:val="-7"/>
              </w:rPr>
              <w:t>□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本科</w:t>
            </w:r>
            <w:r>
              <w:rPr>
                <w:spacing w:val="21"/>
              </w:rPr>
              <w:t xml:space="preserve"> </w:t>
            </w:r>
            <w:r>
              <w:rPr>
                <w:spacing w:val="-7"/>
              </w:rPr>
              <w:t>□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硕士研究生</w:t>
            </w:r>
          </w:p>
          <w:p w14:paraId="21EFBAA1">
            <w:pPr>
              <w:pStyle w:val="5"/>
              <w:spacing w:before="209" w:line="206" w:lineRule="auto"/>
              <w:ind w:left="23"/>
            </w:pPr>
            <w:r>
              <w:rPr>
                <w:spacing w:val="-2"/>
              </w:rPr>
              <w:t>□ 博士研究生□ 其他（请注明）</w:t>
            </w:r>
            <w:r>
              <w:rPr>
                <w:spacing w:val="1"/>
                <w:u w:val="single" w:color="auto"/>
              </w:rPr>
              <w:t xml:space="preserve">       </w:t>
            </w:r>
          </w:p>
        </w:tc>
      </w:tr>
      <w:tr w14:paraId="04A21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24" w:type="dxa"/>
            <w:vAlign w:val="top"/>
          </w:tcPr>
          <w:p w14:paraId="0BF3E9D9">
            <w:pPr>
              <w:pStyle w:val="5"/>
              <w:spacing w:before="212" w:line="206" w:lineRule="auto"/>
              <w:ind w:left="222"/>
            </w:pPr>
            <w:r>
              <w:rPr>
                <w:spacing w:val="-5"/>
              </w:rPr>
              <w:t>专业方向</w:t>
            </w:r>
          </w:p>
        </w:tc>
        <w:tc>
          <w:tcPr>
            <w:tcW w:w="2036" w:type="dxa"/>
            <w:vAlign w:val="top"/>
          </w:tcPr>
          <w:p w14:paraId="5DC73FD4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63F9755B">
            <w:pPr>
              <w:pStyle w:val="5"/>
              <w:spacing w:before="210" w:line="207" w:lineRule="auto"/>
              <w:ind w:left="417"/>
            </w:pPr>
            <w:r>
              <w:rPr>
                <w:spacing w:val="-1"/>
              </w:rPr>
              <w:t>作品名称</w:t>
            </w:r>
          </w:p>
        </w:tc>
        <w:tc>
          <w:tcPr>
            <w:tcW w:w="5220" w:type="dxa"/>
            <w:gridSpan w:val="3"/>
            <w:vAlign w:val="top"/>
          </w:tcPr>
          <w:p w14:paraId="4761A239">
            <w:pPr>
              <w:rPr>
                <w:rFonts w:ascii="Arial"/>
                <w:sz w:val="21"/>
              </w:rPr>
            </w:pPr>
          </w:p>
        </w:tc>
      </w:tr>
      <w:tr w14:paraId="00529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1224" w:type="dxa"/>
            <w:vAlign w:val="top"/>
          </w:tcPr>
          <w:p w14:paraId="7B6E2971">
            <w:pPr>
              <w:pStyle w:val="5"/>
              <w:spacing w:before="41" w:line="207" w:lineRule="auto"/>
              <w:ind w:left="134"/>
            </w:pPr>
            <w:r>
              <w:rPr>
                <w:spacing w:val="-1"/>
              </w:rPr>
              <w:t>作品类别</w:t>
            </w:r>
          </w:p>
        </w:tc>
        <w:tc>
          <w:tcPr>
            <w:tcW w:w="8903" w:type="dxa"/>
            <w:gridSpan w:val="5"/>
            <w:vAlign w:val="top"/>
          </w:tcPr>
          <w:p w14:paraId="48DC23B2">
            <w:pPr>
              <w:pStyle w:val="5"/>
              <w:spacing w:before="45" w:line="204" w:lineRule="auto"/>
              <w:ind w:left="21"/>
            </w:pPr>
            <w:r>
              <w:rPr>
                <w:spacing w:val="-5"/>
              </w:rPr>
              <w:t>□架上绘画</w:t>
            </w:r>
          </w:p>
          <w:p w14:paraId="3CEF0C61">
            <w:pPr>
              <w:pStyle w:val="5"/>
              <w:spacing w:before="48" w:line="238" w:lineRule="auto"/>
              <w:ind w:left="10" w:right="2" w:firstLine="1"/>
            </w:pPr>
            <w:r>
              <w:rPr>
                <w:spacing w:val="1"/>
              </w:rPr>
              <w:t>具体画种</w:t>
            </w:r>
            <w:r>
              <w:rPr>
                <w:spacing w:val="-12"/>
              </w:rPr>
              <w:t>：</w:t>
            </w:r>
            <w:r>
              <w:rPr>
                <w:spacing w:val="7"/>
                <w:u w:val="single" w:color="auto"/>
              </w:rPr>
              <w:t xml:space="preserve">                </w:t>
            </w:r>
            <w:r>
              <w:rPr>
                <w:spacing w:val="-12"/>
              </w:rPr>
              <w:t>（</w:t>
            </w:r>
            <w:r>
              <w:rPr>
                <w:spacing w:val="1"/>
              </w:rPr>
              <w:t>如：中国画、油画、版画、漆画、水彩/粉画、综合</w:t>
            </w:r>
            <w:r>
              <w:rPr>
                <w:spacing w:val="-2"/>
              </w:rPr>
              <w:t>材料绘画等）</w:t>
            </w:r>
          </w:p>
          <w:p w14:paraId="07AC86B0">
            <w:pPr>
              <w:pStyle w:val="5"/>
              <w:spacing w:line="207" w:lineRule="auto"/>
              <w:ind w:left="21"/>
            </w:pPr>
            <w:r>
              <w:rPr>
                <w:spacing w:val="-4"/>
              </w:rPr>
              <w:t>□书法与篆刻</w:t>
            </w:r>
          </w:p>
          <w:p w14:paraId="0B72F82C">
            <w:pPr>
              <w:pStyle w:val="5"/>
              <w:spacing w:before="42" w:line="207" w:lineRule="auto"/>
              <w:ind w:left="12"/>
            </w:pPr>
            <w:r>
              <w:rPr>
                <w:spacing w:val="1"/>
              </w:rPr>
              <w:t>具体类型</w:t>
            </w:r>
            <w:r>
              <w:rPr>
                <w:spacing w:val="-12"/>
              </w:rPr>
              <w:t>：</w:t>
            </w:r>
            <w:r>
              <w:rPr>
                <w:spacing w:val="7"/>
                <w:u w:val="single" w:color="auto"/>
              </w:rPr>
              <w:t xml:space="preserve">                </w:t>
            </w:r>
            <w:r>
              <w:rPr>
                <w:spacing w:val="-12"/>
              </w:rPr>
              <w:t>（</w:t>
            </w:r>
            <w:r>
              <w:rPr>
                <w:spacing w:val="1"/>
              </w:rPr>
              <w:t>如：书法、篆刻等）</w:t>
            </w:r>
          </w:p>
          <w:p w14:paraId="71CDDECB">
            <w:pPr>
              <w:pStyle w:val="5"/>
              <w:spacing w:before="44" w:line="206" w:lineRule="auto"/>
              <w:ind w:left="21"/>
            </w:pPr>
            <w:r>
              <w:rPr>
                <w:spacing w:val="-4"/>
              </w:rPr>
              <w:t>□雕塑与装置</w:t>
            </w:r>
          </w:p>
          <w:p w14:paraId="0FCBC8DD">
            <w:pPr>
              <w:pStyle w:val="5"/>
              <w:spacing w:before="44" w:line="206" w:lineRule="auto"/>
              <w:ind w:left="12"/>
            </w:pPr>
            <w:r>
              <w:t>具体类型</w:t>
            </w:r>
            <w:r>
              <w:rPr>
                <w:spacing w:val="-5"/>
              </w:rPr>
              <w:t>：</w:t>
            </w:r>
            <w:r>
              <w:rPr>
                <w:spacing w:val="7"/>
                <w:u w:val="single" w:color="auto"/>
              </w:rPr>
              <w:t xml:space="preserve">                </w:t>
            </w:r>
            <w:r>
              <w:rPr>
                <w:spacing w:val="-5"/>
              </w:rPr>
              <w:t>（</w:t>
            </w:r>
            <w:r>
              <w:t>如：雕塑、空间装置、互动装置等）</w:t>
            </w:r>
          </w:p>
          <w:p w14:paraId="234D629C">
            <w:pPr>
              <w:pStyle w:val="5"/>
              <w:spacing w:before="46" w:line="204" w:lineRule="auto"/>
              <w:ind w:left="21"/>
            </w:pPr>
            <w:r>
              <w:rPr>
                <w:spacing w:val="-3"/>
              </w:rPr>
              <w:t>□影像与新媒体艺术</w:t>
            </w:r>
          </w:p>
          <w:p w14:paraId="2AE26402">
            <w:pPr>
              <w:pStyle w:val="5"/>
              <w:spacing w:before="45" w:line="239" w:lineRule="auto"/>
              <w:ind w:left="21" w:right="400" w:hanging="9"/>
            </w:pPr>
            <w:r>
              <w:rPr>
                <w:spacing w:val="-1"/>
              </w:rPr>
              <w:t>具体类型</w:t>
            </w:r>
            <w:r>
              <w:rPr>
                <w:spacing w:val="-5"/>
              </w:rPr>
              <w:t>：</w:t>
            </w:r>
            <w:r>
              <w:rPr>
                <w:spacing w:val="7"/>
                <w:u w:val="single" w:color="auto"/>
              </w:rPr>
              <w:t xml:space="preserve">                </w:t>
            </w:r>
            <w:r>
              <w:rPr>
                <w:spacing w:val="-5"/>
              </w:rPr>
              <w:t>（</w:t>
            </w:r>
            <w:r>
              <w:rPr>
                <w:spacing w:val="-1"/>
              </w:rPr>
              <w:t>如：实验影像、动画、数字艺术、交互艺术等）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□设计</w:t>
            </w:r>
          </w:p>
          <w:p w14:paraId="5CABEBF2">
            <w:pPr>
              <w:pStyle w:val="5"/>
              <w:spacing w:before="1" w:line="241" w:lineRule="auto"/>
              <w:ind w:left="22" w:right="3" w:hanging="10"/>
            </w:pPr>
            <w:r>
              <w:rPr>
                <w:spacing w:val="-2"/>
              </w:rPr>
              <w:t>具体类别</w:t>
            </w:r>
            <w:r>
              <w:rPr>
                <w:spacing w:val="-30"/>
              </w:rPr>
              <w:t>：</w:t>
            </w:r>
            <w:r>
              <w:rPr>
                <w:spacing w:val="7"/>
                <w:u w:val="single" w:color="auto"/>
              </w:rPr>
              <w:t xml:space="preserve">                </w:t>
            </w:r>
            <w:r>
              <w:rPr>
                <w:spacing w:val="-30"/>
              </w:rPr>
              <w:t>（</w:t>
            </w:r>
            <w:r>
              <w:rPr>
                <w:spacing w:val="-2"/>
              </w:rPr>
              <w:t>如：视觉传达设计、环境艺术设计、产品设</w:t>
            </w:r>
            <w:r>
              <w:rPr>
                <w:spacing w:val="-3"/>
              </w:rPr>
              <w:t>计、服装</w:t>
            </w:r>
            <w:r>
              <w:rPr>
                <w:spacing w:val="-2"/>
              </w:rPr>
              <w:t>与服饰设计、工艺美术设计等）</w:t>
            </w:r>
          </w:p>
          <w:p w14:paraId="533340D5">
            <w:pPr>
              <w:pStyle w:val="5"/>
              <w:spacing w:line="205" w:lineRule="auto"/>
              <w:ind w:left="21"/>
            </w:pPr>
            <w:r>
              <w:rPr>
                <w:spacing w:val="-3"/>
              </w:rPr>
              <w:t>□其他艺术类型</w:t>
            </w:r>
          </w:p>
          <w:p w14:paraId="31E781F6">
            <w:pPr>
              <w:pStyle w:val="5"/>
              <w:spacing w:before="40" w:line="205" w:lineRule="auto"/>
              <w:ind w:left="12"/>
            </w:pPr>
            <w:r>
              <w:t>请说明</w:t>
            </w:r>
            <w:r>
              <w:rPr>
                <w:spacing w:val="-5"/>
              </w:rPr>
              <w:t>：</w:t>
            </w:r>
            <w:r>
              <w:rPr>
                <w:spacing w:val="7"/>
                <w:u w:val="single" w:color="auto"/>
              </w:rPr>
              <w:t xml:space="preserve">                </w:t>
            </w:r>
            <w:r>
              <w:rPr>
                <w:spacing w:val="-5"/>
              </w:rPr>
              <w:t>（</w:t>
            </w:r>
            <w:r>
              <w:t>须提前与组委会办公室确认）</w:t>
            </w:r>
          </w:p>
        </w:tc>
      </w:tr>
      <w:tr w14:paraId="7EF01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224" w:type="dxa"/>
            <w:vAlign w:val="top"/>
          </w:tcPr>
          <w:p w14:paraId="0BCCF035">
            <w:pPr>
              <w:pStyle w:val="5"/>
              <w:spacing w:before="214" w:line="207" w:lineRule="auto"/>
              <w:ind w:left="206"/>
            </w:pPr>
            <w:r>
              <w:rPr>
                <w:spacing w:val="-1"/>
              </w:rPr>
              <w:t>作品材质</w:t>
            </w:r>
          </w:p>
        </w:tc>
        <w:tc>
          <w:tcPr>
            <w:tcW w:w="2036" w:type="dxa"/>
            <w:vAlign w:val="top"/>
          </w:tcPr>
          <w:p w14:paraId="370CD6C4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793B7B94">
            <w:pPr>
              <w:pStyle w:val="5"/>
              <w:spacing w:before="214" w:line="207" w:lineRule="auto"/>
              <w:ind w:left="424"/>
            </w:pPr>
            <w:r>
              <w:rPr>
                <w:spacing w:val="-3"/>
              </w:rPr>
              <w:t>创作时间</w:t>
            </w:r>
          </w:p>
        </w:tc>
        <w:tc>
          <w:tcPr>
            <w:tcW w:w="1514" w:type="dxa"/>
            <w:vAlign w:val="top"/>
          </w:tcPr>
          <w:p w14:paraId="63AA500D"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 w14:paraId="006E4383">
            <w:pPr>
              <w:pStyle w:val="5"/>
              <w:spacing w:before="219" w:line="203" w:lineRule="auto"/>
              <w:ind w:left="322"/>
            </w:pPr>
            <w:r>
              <w:rPr>
                <w:spacing w:val="-4"/>
              </w:rPr>
              <w:t>指导教师</w:t>
            </w:r>
          </w:p>
          <w:p w14:paraId="12E8385D">
            <w:pPr>
              <w:pStyle w:val="5"/>
              <w:spacing w:before="212" w:line="206" w:lineRule="auto"/>
              <w:ind w:right="34"/>
              <w:jc w:val="right"/>
            </w:pPr>
            <w:r>
              <w:rPr>
                <w:spacing w:val="-4"/>
              </w:rPr>
              <w:t>（姓名、职</w:t>
            </w:r>
          </w:p>
          <w:p w14:paraId="60F2C63D">
            <w:pPr>
              <w:pStyle w:val="5"/>
              <w:spacing w:before="45" w:line="199" w:lineRule="auto"/>
              <w:ind w:left="204"/>
            </w:pPr>
            <w:r>
              <w:rPr>
                <w:spacing w:val="-4"/>
              </w:rPr>
              <w:t>务或职称）</w:t>
            </w:r>
          </w:p>
        </w:tc>
        <w:tc>
          <w:tcPr>
            <w:tcW w:w="2272" w:type="dxa"/>
            <w:vAlign w:val="top"/>
          </w:tcPr>
          <w:p w14:paraId="4DCBD657">
            <w:pPr>
              <w:rPr>
                <w:rFonts w:ascii="Arial"/>
                <w:sz w:val="21"/>
              </w:rPr>
            </w:pPr>
          </w:p>
        </w:tc>
      </w:tr>
      <w:tr w14:paraId="75F5D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24" w:type="dxa"/>
            <w:vAlign w:val="top"/>
          </w:tcPr>
          <w:p w14:paraId="52464FD4">
            <w:pPr>
              <w:pStyle w:val="5"/>
              <w:spacing w:before="226" w:line="199" w:lineRule="auto"/>
              <w:ind w:left="215"/>
            </w:pPr>
            <w:r>
              <w:rPr>
                <w:spacing w:val="-4"/>
              </w:rPr>
              <w:t>通讯地址</w:t>
            </w:r>
          </w:p>
        </w:tc>
        <w:tc>
          <w:tcPr>
            <w:tcW w:w="8903" w:type="dxa"/>
            <w:gridSpan w:val="5"/>
            <w:vAlign w:val="top"/>
          </w:tcPr>
          <w:p w14:paraId="090F2B88">
            <w:pPr>
              <w:rPr>
                <w:rFonts w:ascii="Arial"/>
                <w:sz w:val="21"/>
              </w:rPr>
            </w:pPr>
          </w:p>
        </w:tc>
      </w:tr>
      <w:tr w14:paraId="04B80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224" w:type="dxa"/>
            <w:vAlign w:val="top"/>
          </w:tcPr>
          <w:p w14:paraId="7BA88CC9">
            <w:pPr>
              <w:pStyle w:val="5"/>
              <w:spacing w:before="214" w:line="207" w:lineRule="auto"/>
              <w:ind w:left="206"/>
            </w:pPr>
            <w:r>
              <w:rPr>
                <w:spacing w:val="-1"/>
              </w:rPr>
              <w:t>作品规格</w:t>
            </w:r>
          </w:p>
        </w:tc>
        <w:tc>
          <w:tcPr>
            <w:tcW w:w="8903" w:type="dxa"/>
            <w:gridSpan w:val="5"/>
            <w:vAlign w:val="top"/>
          </w:tcPr>
          <w:p w14:paraId="72B56F24">
            <w:pPr>
              <w:pStyle w:val="5"/>
              <w:tabs>
                <w:tab w:val="left" w:pos="1918"/>
              </w:tabs>
              <w:spacing w:before="214" w:line="241" w:lineRule="auto"/>
              <w:ind w:left="27" w:right="8" w:hanging="26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-2"/>
              </w:rPr>
              <w:t>（请填写：平面作品为“长×宽cm”</w:t>
            </w:r>
            <w:r>
              <w:rPr>
                <w:spacing w:val="-77"/>
              </w:rPr>
              <w:t xml:space="preserve"> </w:t>
            </w:r>
            <w:r>
              <w:rPr>
                <w:spacing w:val="-2"/>
              </w:rPr>
              <w:t>；立体作品为“长×宽×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高cm</w:t>
            </w:r>
            <w:r>
              <w:t xml:space="preserve"> </w:t>
            </w:r>
            <w:r>
              <w:rPr>
                <w:spacing w:val="-9"/>
              </w:rPr>
              <w:t>,</w:t>
            </w:r>
            <w:r>
              <w:rPr>
                <w:spacing w:val="91"/>
              </w:rPr>
              <w:t xml:space="preserve"> </w:t>
            </w:r>
            <w:r>
              <w:rPr>
                <w:spacing w:val="-9"/>
              </w:rPr>
              <w:t>约</w:t>
            </w:r>
            <w:r>
              <w:rPr>
                <w:spacing w:val="-9"/>
                <w:u w:val="single" w:color="auto"/>
              </w:rPr>
              <w:t xml:space="preserve">  </w:t>
            </w:r>
            <w:r>
              <w:rPr>
                <w:spacing w:val="-106"/>
              </w:rPr>
              <w:t xml:space="preserve"> </w:t>
            </w:r>
            <w:r>
              <w:rPr>
                <w:spacing w:val="-9"/>
              </w:rPr>
              <w:t>kg”</w:t>
            </w:r>
            <w:r>
              <w:rPr>
                <w:spacing w:val="-78"/>
              </w:rPr>
              <w:t xml:space="preserve"> </w:t>
            </w:r>
            <w:r>
              <w:rPr>
                <w:spacing w:val="-9"/>
              </w:rPr>
              <w:t>；影像作品为“时长</w:t>
            </w:r>
            <w:r>
              <w:rPr>
                <w:spacing w:val="-120"/>
              </w:rPr>
              <w:t xml:space="preserve"> </w:t>
            </w:r>
            <w:r>
              <w:rPr>
                <w:spacing w:val="117"/>
                <w:u w:val="single" w:color="auto"/>
              </w:rPr>
              <w:t xml:space="preserve"> </w:t>
            </w:r>
            <w:r>
              <w:rPr>
                <w:spacing w:val="-105"/>
              </w:rPr>
              <w:t xml:space="preserve"> </w:t>
            </w:r>
            <w:r>
              <w:rPr>
                <w:spacing w:val="-9"/>
              </w:rPr>
              <w:t>分</w:t>
            </w:r>
            <w:r>
              <w:rPr>
                <w:spacing w:val="-9"/>
                <w:u w:val="single" w:color="auto"/>
              </w:rPr>
              <w:t xml:space="preserve">  </w:t>
            </w:r>
            <w:r>
              <w:rPr>
                <w:spacing w:val="-113"/>
              </w:rPr>
              <w:t xml:space="preserve"> </w:t>
            </w:r>
            <w:r>
              <w:rPr>
                <w:spacing w:val="-9"/>
              </w:rPr>
              <w:t>秒</w:t>
            </w:r>
            <w:r>
              <w:rPr>
                <w:spacing w:val="-88"/>
              </w:rPr>
              <w:t xml:space="preserve"> </w:t>
            </w:r>
            <w:r>
              <w:rPr>
                <w:spacing w:val="-9"/>
              </w:rPr>
              <w:t>”）</w:t>
            </w:r>
          </w:p>
        </w:tc>
      </w:tr>
    </w:tbl>
    <w:p w14:paraId="350F53B7">
      <w:pPr>
        <w:rPr>
          <w:rFonts w:ascii="Arial"/>
          <w:sz w:val="21"/>
        </w:rPr>
      </w:pPr>
    </w:p>
    <w:p w14:paraId="1D0C8E82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40"/>
          <w:pgMar w:top="1431" w:right="829" w:bottom="1351" w:left="944" w:header="0" w:footer="952" w:gutter="0"/>
          <w:cols w:space="720" w:num="1"/>
        </w:sectPr>
      </w:pPr>
    </w:p>
    <w:p w14:paraId="644D30BD">
      <w:pPr>
        <w:spacing w:before="92"/>
      </w:pPr>
    </w:p>
    <w:p w14:paraId="1C10A4A6">
      <w:pPr>
        <w:spacing w:before="91"/>
      </w:pPr>
    </w:p>
    <w:tbl>
      <w:tblPr>
        <w:tblStyle w:val="6"/>
        <w:tblW w:w="101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8903"/>
      </w:tblGrid>
      <w:tr w14:paraId="28979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1224" w:type="dxa"/>
            <w:vAlign w:val="top"/>
          </w:tcPr>
          <w:p w14:paraId="21C48325">
            <w:pPr>
              <w:spacing w:line="243" w:lineRule="auto"/>
              <w:rPr>
                <w:rFonts w:ascii="Arial"/>
                <w:sz w:val="21"/>
              </w:rPr>
            </w:pPr>
          </w:p>
          <w:p w14:paraId="6267999A">
            <w:pPr>
              <w:spacing w:line="243" w:lineRule="auto"/>
              <w:rPr>
                <w:rFonts w:ascii="Arial"/>
                <w:sz w:val="21"/>
              </w:rPr>
            </w:pPr>
          </w:p>
          <w:p w14:paraId="150522D4">
            <w:pPr>
              <w:spacing w:line="244" w:lineRule="auto"/>
              <w:rPr>
                <w:rFonts w:ascii="Arial"/>
                <w:sz w:val="21"/>
              </w:rPr>
            </w:pPr>
          </w:p>
          <w:p w14:paraId="0B51183E">
            <w:pPr>
              <w:pStyle w:val="5"/>
              <w:spacing w:before="78" w:line="205" w:lineRule="auto"/>
              <w:ind w:left="8"/>
            </w:pPr>
            <w:r>
              <w:rPr>
                <w:spacing w:val="-2"/>
              </w:rPr>
              <w:t>个人简历</w:t>
            </w:r>
          </w:p>
          <w:p w14:paraId="7E54F7B3">
            <w:pPr>
              <w:pStyle w:val="5"/>
              <w:spacing w:before="77" w:line="206" w:lineRule="auto"/>
              <w:ind w:left="11"/>
            </w:pPr>
            <w:r>
              <w:rPr>
                <w:spacing w:val="-2"/>
              </w:rPr>
              <w:t>及获奖情况</w:t>
            </w:r>
          </w:p>
        </w:tc>
        <w:tc>
          <w:tcPr>
            <w:tcW w:w="8903" w:type="dxa"/>
            <w:vAlign w:val="top"/>
          </w:tcPr>
          <w:p w14:paraId="35CFFEEF">
            <w:pPr>
              <w:pStyle w:val="5"/>
              <w:spacing w:before="49" w:line="205" w:lineRule="auto"/>
              <w:ind w:left="8"/>
            </w:pPr>
            <w:r>
              <w:rPr>
                <w:spacing w:val="-1"/>
              </w:rPr>
              <w:t>从就读该校填起</w:t>
            </w:r>
          </w:p>
        </w:tc>
      </w:tr>
      <w:tr w14:paraId="381DA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1224" w:type="dxa"/>
            <w:vAlign w:val="top"/>
          </w:tcPr>
          <w:p w14:paraId="7A27B315">
            <w:pPr>
              <w:spacing w:line="246" w:lineRule="auto"/>
              <w:rPr>
                <w:rFonts w:ascii="Arial"/>
                <w:sz w:val="21"/>
              </w:rPr>
            </w:pPr>
          </w:p>
          <w:p w14:paraId="779B6034">
            <w:pPr>
              <w:spacing w:line="247" w:lineRule="auto"/>
              <w:rPr>
                <w:rFonts w:ascii="Arial"/>
                <w:sz w:val="21"/>
              </w:rPr>
            </w:pPr>
          </w:p>
          <w:p w14:paraId="7E75E81A">
            <w:pPr>
              <w:spacing w:line="247" w:lineRule="auto"/>
              <w:rPr>
                <w:rFonts w:ascii="Arial"/>
                <w:sz w:val="21"/>
              </w:rPr>
            </w:pPr>
          </w:p>
          <w:p w14:paraId="30E1B395">
            <w:pPr>
              <w:spacing w:line="247" w:lineRule="auto"/>
              <w:rPr>
                <w:rFonts w:ascii="Arial"/>
                <w:sz w:val="21"/>
              </w:rPr>
            </w:pPr>
          </w:p>
          <w:p w14:paraId="150C1CB4">
            <w:pPr>
              <w:pStyle w:val="5"/>
              <w:spacing w:before="78" w:line="207" w:lineRule="auto"/>
              <w:ind w:left="134"/>
            </w:pPr>
            <w:r>
              <w:rPr>
                <w:spacing w:val="-1"/>
              </w:rPr>
              <w:t>作品照片</w:t>
            </w:r>
          </w:p>
        </w:tc>
        <w:tc>
          <w:tcPr>
            <w:tcW w:w="8903" w:type="dxa"/>
            <w:vAlign w:val="top"/>
          </w:tcPr>
          <w:p w14:paraId="2F014DC4">
            <w:pPr>
              <w:pStyle w:val="5"/>
              <w:spacing w:before="41" w:line="207" w:lineRule="auto"/>
              <w:ind w:left="5"/>
            </w:pPr>
            <w:r>
              <w:rPr>
                <w:spacing w:val="-1"/>
              </w:rPr>
              <w:t>表格内添加作品缩略图。</w:t>
            </w:r>
          </w:p>
          <w:p w14:paraId="79EB7D84">
            <w:pPr>
              <w:pStyle w:val="5"/>
              <w:spacing w:before="37" w:line="242" w:lineRule="auto"/>
              <w:ind w:left="12" w:right="15"/>
            </w:pPr>
            <w:r>
              <w:t>请另以附件形式单独上传高清图片，每件作品1—3张，JPG格</w:t>
            </w:r>
            <w:r>
              <w:rPr>
                <w:spacing w:val="-1"/>
              </w:rPr>
              <w:t>式，单张不小于5MB，分</w:t>
            </w:r>
            <w:r>
              <w:rPr>
                <w:spacing w:val="-2"/>
              </w:rPr>
              <w:t>辨率不低于300dpi。</w:t>
            </w:r>
          </w:p>
          <w:p w14:paraId="17238B77">
            <w:pPr>
              <w:pStyle w:val="5"/>
              <w:spacing w:before="1" w:line="239" w:lineRule="auto"/>
              <w:ind w:left="5" w:right="46" w:firstLine="15"/>
            </w:pPr>
            <w:r>
              <w:rPr>
                <w:spacing w:val="-1"/>
              </w:rPr>
              <w:t>照片命名原则：请将作品照片命名为“姓名+院校+作品类别</w:t>
            </w:r>
            <w:r>
              <w:rPr>
                <w:spacing w:val="-2"/>
              </w:rPr>
              <w:t>+作品题目+联系方式”。</w:t>
            </w:r>
            <w:r>
              <w:t>确保照片清晰、无水印，并能够准确展示作</w:t>
            </w:r>
            <w:r>
              <w:rPr>
                <w:spacing w:val="-1"/>
              </w:rPr>
              <w:t>品的细节。</w:t>
            </w:r>
          </w:p>
        </w:tc>
      </w:tr>
      <w:tr w14:paraId="647A0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0" w:hRule="atLeast"/>
        </w:trPr>
        <w:tc>
          <w:tcPr>
            <w:tcW w:w="1224" w:type="dxa"/>
            <w:vAlign w:val="top"/>
          </w:tcPr>
          <w:p w14:paraId="3744FFD5">
            <w:pPr>
              <w:spacing w:line="254" w:lineRule="auto"/>
              <w:rPr>
                <w:rFonts w:ascii="Arial"/>
                <w:sz w:val="21"/>
              </w:rPr>
            </w:pPr>
          </w:p>
          <w:p w14:paraId="2204D59F">
            <w:pPr>
              <w:spacing w:line="255" w:lineRule="auto"/>
              <w:rPr>
                <w:rFonts w:ascii="Arial"/>
                <w:sz w:val="21"/>
              </w:rPr>
            </w:pPr>
          </w:p>
          <w:p w14:paraId="2264B42F">
            <w:pPr>
              <w:spacing w:line="255" w:lineRule="auto"/>
              <w:rPr>
                <w:rFonts w:ascii="Arial"/>
                <w:sz w:val="21"/>
              </w:rPr>
            </w:pPr>
          </w:p>
          <w:p w14:paraId="71DCD6FF">
            <w:pPr>
              <w:spacing w:line="255" w:lineRule="auto"/>
              <w:rPr>
                <w:rFonts w:ascii="Arial"/>
                <w:sz w:val="21"/>
              </w:rPr>
            </w:pPr>
          </w:p>
          <w:p w14:paraId="31E439E5">
            <w:pPr>
              <w:spacing w:line="255" w:lineRule="auto"/>
              <w:rPr>
                <w:rFonts w:ascii="Arial"/>
                <w:sz w:val="21"/>
              </w:rPr>
            </w:pPr>
          </w:p>
          <w:p w14:paraId="035F5C63">
            <w:pPr>
              <w:spacing w:line="255" w:lineRule="auto"/>
              <w:rPr>
                <w:rFonts w:ascii="Arial"/>
                <w:sz w:val="21"/>
              </w:rPr>
            </w:pPr>
          </w:p>
          <w:p w14:paraId="4D19BF83">
            <w:pPr>
              <w:spacing w:line="255" w:lineRule="auto"/>
              <w:rPr>
                <w:rFonts w:ascii="Arial"/>
                <w:sz w:val="21"/>
              </w:rPr>
            </w:pPr>
          </w:p>
          <w:p w14:paraId="5BB81DDE">
            <w:pPr>
              <w:spacing w:line="255" w:lineRule="auto"/>
              <w:rPr>
                <w:rFonts w:ascii="Arial"/>
                <w:sz w:val="21"/>
              </w:rPr>
            </w:pPr>
          </w:p>
          <w:p w14:paraId="1DF3E14F">
            <w:pPr>
              <w:spacing w:line="255" w:lineRule="auto"/>
              <w:rPr>
                <w:rFonts w:ascii="Arial"/>
                <w:sz w:val="21"/>
              </w:rPr>
            </w:pPr>
          </w:p>
          <w:p w14:paraId="77A63BC4">
            <w:pPr>
              <w:spacing w:line="255" w:lineRule="auto"/>
              <w:rPr>
                <w:rFonts w:ascii="Arial"/>
                <w:sz w:val="21"/>
              </w:rPr>
            </w:pPr>
          </w:p>
          <w:p w14:paraId="5F8AB59E">
            <w:pPr>
              <w:spacing w:line="255" w:lineRule="auto"/>
              <w:rPr>
                <w:rFonts w:ascii="Arial"/>
                <w:sz w:val="21"/>
              </w:rPr>
            </w:pPr>
          </w:p>
          <w:p w14:paraId="17B0A330">
            <w:pPr>
              <w:pStyle w:val="5"/>
              <w:spacing w:before="78"/>
              <w:ind w:left="141" w:right="8" w:hanging="127"/>
            </w:pPr>
            <w:r>
              <w:rPr>
                <w:spacing w:val="-1"/>
              </w:rPr>
              <w:t>作品简介或</w:t>
            </w:r>
            <w:r>
              <w:rPr>
                <w:spacing w:val="-3"/>
              </w:rPr>
              <w:t>创作理念</w:t>
            </w:r>
          </w:p>
        </w:tc>
        <w:tc>
          <w:tcPr>
            <w:tcW w:w="8903" w:type="dxa"/>
            <w:vAlign w:val="top"/>
          </w:tcPr>
          <w:p w14:paraId="66CA3BCB">
            <w:pPr>
              <w:pStyle w:val="5"/>
              <w:spacing w:before="44" w:line="239" w:lineRule="auto"/>
              <w:ind w:left="17" w:right="3" w:hanging="13"/>
            </w:pPr>
            <w:r>
              <w:rPr>
                <w:spacing w:val="-2"/>
              </w:rPr>
              <w:t>A.主题诠释（约150字</w:t>
            </w:r>
            <w:r>
              <w:rPr>
                <w:spacing w:val="-12"/>
              </w:rPr>
              <w:t>）：</w:t>
            </w:r>
            <w:r>
              <w:rPr>
                <w:spacing w:val="-2"/>
              </w:rPr>
              <w:t>请结合本次展览“好年华”的主题</w:t>
            </w:r>
            <w:r>
              <w:rPr>
                <w:spacing w:val="-3"/>
              </w:rPr>
              <w:t>，阐述您的作品如何回应或诠释这一概念。</w:t>
            </w:r>
          </w:p>
          <w:p w14:paraId="7A0B8372">
            <w:pPr>
              <w:pStyle w:val="5"/>
              <w:spacing w:before="1" w:line="241" w:lineRule="auto"/>
              <w:ind w:left="13" w:right="3" w:hanging="2"/>
            </w:pPr>
            <w:r>
              <w:rPr>
                <w:spacing w:val="-2"/>
              </w:rPr>
              <w:t>B.创作说明（约300字</w:t>
            </w:r>
            <w:r>
              <w:rPr>
                <w:spacing w:val="-16"/>
              </w:rPr>
              <w:t>）：</w:t>
            </w:r>
            <w:r>
              <w:rPr>
                <w:spacing w:val="-2"/>
              </w:rPr>
              <w:t>请阐述作品的灵感来源、创作过程</w:t>
            </w:r>
            <w:r>
              <w:rPr>
                <w:spacing w:val="-3"/>
              </w:rPr>
              <w:t>、艺术语言探索及核心表</w:t>
            </w:r>
            <w:r>
              <w:rPr>
                <w:spacing w:val="-7"/>
              </w:rPr>
              <w:t>达。</w:t>
            </w:r>
          </w:p>
          <w:p w14:paraId="63131835">
            <w:pPr>
              <w:pStyle w:val="5"/>
              <w:spacing w:before="1" w:line="205" w:lineRule="auto"/>
              <w:ind w:left="26"/>
            </w:pPr>
            <w:r>
              <w:rPr>
                <w:spacing w:val="-2"/>
              </w:rPr>
              <w:t>（总字数建议控制在500字以内）</w:t>
            </w:r>
          </w:p>
        </w:tc>
      </w:tr>
    </w:tbl>
    <w:p w14:paraId="3AD3D370">
      <w:pPr>
        <w:rPr>
          <w:rFonts w:ascii="Arial"/>
          <w:sz w:val="21"/>
        </w:rPr>
      </w:pPr>
    </w:p>
    <w:p w14:paraId="6573A6FD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7" w:h="16840"/>
          <w:pgMar w:top="1431" w:right="829" w:bottom="1351" w:left="944" w:header="0" w:footer="955" w:gutter="0"/>
          <w:cols w:space="720" w:num="1"/>
        </w:sectPr>
      </w:pPr>
    </w:p>
    <w:p w14:paraId="02DC2377">
      <w:pPr>
        <w:spacing w:before="92"/>
      </w:pPr>
    </w:p>
    <w:p w14:paraId="4F1F9AA1">
      <w:pPr>
        <w:spacing w:before="91"/>
      </w:pPr>
    </w:p>
    <w:tbl>
      <w:tblPr>
        <w:tblStyle w:val="6"/>
        <w:tblW w:w="101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8903"/>
      </w:tblGrid>
      <w:tr w14:paraId="0EBA8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6" w:hRule="atLeast"/>
        </w:trPr>
        <w:tc>
          <w:tcPr>
            <w:tcW w:w="1224" w:type="dxa"/>
            <w:vAlign w:val="top"/>
          </w:tcPr>
          <w:p w14:paraId="7D61F4EF">
            <w:pPr>
              <w:spacing w:line="266" w:lineRule="auto"/>
              <w:rPr>
                <w:rFonts w:ascii="Arial"/>
                <w:sz w:val="21"/>
              </w:rPr>
            </w:pPr>
          </w:p>
          <w:p w14:paraId="1FFA728E">
            <w:pPr>
              <w:spacing w:line="266" w:lineRule="auto"/>
              <w:rPr>
                <w:rFonts w:ascii="Arial"/>
                <w:sz w:val="21"/>
              </w:rPr>
            </w:pPr>
          </w:p>
          <w:p w14:paraId="0BB98605">
            <w:pPr>
              <w:spacing w:line="267" w:lineRule="auto"/>
              <w:rPr>
                <w:rFonts w:ascii="Arial"/>
                <w:sz w:val="21"/>
              </w:rPr>
            </w:pPr>
          </w:p>
          <w:p w14:paraId="2A83E969">
            <w:pPr>
              <w:spacing w:line="267" w:lineRule="auto"/>
              <w:rPr>
                <w:rFonts w:ascii="Arial"/>
                <w:sz w:val="21"/>
              </w:rPr>
            </w:pPr>
          </w:p>
          <w:p w14:paraId="776098D3">
            <w:pPr>
              <w:spacing w:line="267" w:lineRule="auto"/>
              <w:rPr>
                <w:rFonts w:ascii="Arial"/>
                <w:sz w:val="21"/>
              </w:rPr>
            </w:pPr>
          </w:p>
          <w:p w14:paraId="1374BE19">
            <w:pPr>
              <w:pStyle w:val="5"/>
              <w:spacing w:before="78" w:line="207" w:lineRule="auto"/>
              <w:ind w:left="48"/>
            </w:pPr>
            <w:r>
              <w:rPr>
                <w:spacing w:val="-8"/>
              </w:rPr>
              <w:t>申报人承诺</w:t>
            </w:r>
          </w:p>
        </w:tc>
        <w:tc>
          <w:tcPr>
            <w:tcW w:w="8903" w:type="dxa"/>
            <w:vAlign w:val="top"/>
          </w:tcPr>
          <w:p w14:paraId="5FED4630">
            <w:pPr>
              <w:spacing w:line="280" w:lineRule="auto"/>
              <w:rPr>
                <w:rFonts w:ascii="Arial"/>
                <w:sz w:val="21"/>
              </w:rPr>
            </w:pPr>
          </w:p>
          <w:p w14:paraId="257864C1">
            <w:pPr>
              <w:pStyle w:val="5"/>
              <w:spacing w:before="78" w:line="206" w:lineRule="auto"/>
              <w:ind w:left="19"/>
            </w:pPr>
            <w:r>
              <w:rPr>
                <w:spacing w:val="-4"/>
              </w:rPr>
              <w:t>本人承诺：</w:t>
            </w:r>
          </w:p>
          <w:p w14:paraId="099E807A">
            <w:pPr>
              <w:spacing w:line="273" w:lineRule="auto"/>
              <w:rPr>
                <w:rFonts w:ascii="Arial"/>
                <w:sz w:val="21"/>
              </w:rPr>
            </w:pPr>
          </w:p>
          <w:p w14:paraId="62F76B9B">
            <w:pPr>
              <w:pStyle w:val="5"/>
              <w:spacing w:before="78"/>
              <w:ind w:left="8" w:right="13" w:firstLine="490"/>
              <w:jc w:val="both"/>
            </w:pPr>
            <w:r>
              <w:t>本人已阅读、理解并接受展览主办方“好年</w:t>
            </w:r>
            <w:r>
              <w:rPr>
                <w:spacing w:val="-1"/>
              </w:rPr>
              <w:t>华——2026福建省美术院校毕业作品</w:t>
            </w:r>
            <w:r>
              <w:t>联展”的相关规定要求，保证所提供的信息及相关报名材料真实、有效</w:t>
            </w:r>
            <w:r>
              <w:rPr>
                <w:spacing w:val="-1"/>
              </w:rPr>
              <w:t>。作品为本人</w:t>
            </w:r>
            <w:r>
              <w:t>（及合作者）原创，不侵犯任何第三方知识产权。如产生</w:t>
            </w:r>
            <w:r>
              <w:rPr>
                <w:spacing w:val="-1"/>
              </w:rPr>
              <w:t>纠纷，责任自负。</w:t>
            </w:r>
          </w:p>
          <w:p w14:paraId="5D276DE6">
            <w:pPr>
              <w:spacing w:line="291" w:lineRule="auto"/>
              <w:rPr>
                <w:rFonts w:ascii="Arial"/>
                <w:sz w:val="21"/>
              </w:rPr>
            </w:pPr>
          </w:p>
          <w:p w14:paraId="06DD56E0">
            <w:pPr>
              <w:spacing w:line="291" w:lineRule="auto"/>
              <w:rPr>
                <w:rFonts w:ascii="Arial"/>
                <w:sz w:val="21"/>
              </w:rPr>
            </w:pPr>
          </w:p>
          <w:p w14:paraId="3D0EB317">
            <w:pPr>
              <w:spacing w:line="291" w:lineRule="auto"/>
              <w:rPr>
                <w:rFonts w:ascii="Arial"/>
                <w:sz w:val="21"/>
              </w:rPr>
            </w:pPr>
          </w:p>
          <w:p w14:paraId="70F5F948">
            <w:pPr>
              <w:spacing w:line="292" w:lineRule="auto"/>
              <w:rPr>
                <w:rFonts w:ascii="Arial"/>
                <w:sz w:val="21"/>
              </w:rPr>
            </w:pPr>
          </w:p>
          <w:p w14:paraId="700E26FD">
            <w:pPr>
              <w:pStyle w:val="5"/>
              <w:spacing w:before="78" w:line="207" w:lineRule="auto"/>
              <w:ind w:left="4325"/>
            </w:pPr>
            <w:r>
              <w:rPr>
                <w:spacing w:val="-1"/>
              </w:rPr>
              <w:t>作者签名：</w:t>
            </w:r>
            <w:r>
              <w:rPr>
                <w:u w:val="single" w:color="auto"/>
              </w:rPr>
              <w:t xml:space="preserve">          </w:t>
            </w:r>
          </w:p>
          <w:p w14:paraId="50ECBC6D">
            <w:pPr>
              <w:spacing w:line="276" w:lineRule="auto"/>
              <w:rPr>
                <w:rFonts w:ascii="Arial"/>
                <w:sz w:val="21"/>
              </w:rPr>
            </w:pPr>
          </w:p>
          <w:p w14:paraId="4D9080A3">
            <w:pPr>
              <w:pStyle w:val="5"/>
              <w:spacing w:before="78" w:line="206" w:lineRule="auto"/>
              <w:ind w:left="4381"/>
            </w:pPr>
            <w:r>
              <w:rPr>
                <w:spacing w:val="-12"/>
              </w:rPr>
              <w:t>日期：</w:t>
            </w:r>
            <w:r>
              <w:rPr>
                <w:spacing w:val="39"/>
                <w:u w:val="single" w:color="auto"/>
              </w:rPr>
              <w:t xml:space="preserve">   </w:t>
            </w:r>
            <w:r>
              <w:rPr>
                <w:spacing w:val="-105"/>
              </w:rP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-12"/>
                <w:u w:val="single" w:color="auto"/>
              </w:rPr>
              <w:t xml:space="preserve">  </w:t>
            </w:r>
            <w:r>
              <w:rPr>
                <w:spacing w:val="-97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120"/>
              </w:rPr>
              <w:t xml:space="preserve"> </w:t>
            </w:r>
            <w:r>
              <w:rPr>
                <w:spacing w:val="117"/>
                <w:u w:val="single" w:color="auto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>
              <w:rPr>
                <w:spacing w:val="-12"/>
              </w:rPr>
              <w:t>日</w:t>
            </w:r>
          </w:p>
        </w:tc>
      </w:tr>
      <w:tr w14:paraId="250F9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</w:trPr>
        <w:tc>
          <w:tcPr>
            <w:tcW w:w="1224" w:type="dxa"/>
            <w:vAlign w:val="top"/>
          </w:tcPr>
          <w:p w14:paraId="726A282B">
            <w:pPr>
              <w:spacing w:line="266" w:lineRule="auto"/>
              <w:rPr>
                <w:rFonts w:ascii="Arial"/>
                <w:sz w:val="21"/>
              </w:rPr>
            </w:pPr>
          </w:p>
          <w:p w14:paraId="5937161B">
            <w:pPr>
              <w:spacing w:line="266" w:lineRule="auto"/>
              <w:rPr>
                <w:rFonts w:ascii="Arial"/>
                <w:sz w:val="21"/>
              </w:rPr>
            </w:pPr>
          </w:p>
          <w:p w14:paraId="5DBFC3B3">
            <w:pPr>
              <w:spacing w:line="267" w:lineRule="auto"/>
              <w:rPr>
                <w:rFonts w:ascii="Arial"/>
                <w:sz w:val="21"/>
              </w:rPr>
            </w:pPr>
          </w:p>
          <w:p w14:paraId="5FC39549">
            <w:pPr>
              <w:spacing w:line="267" w:lineRule="auto"/>
              <w:rPr>
                <w:rFonts w:ascii="Arial"/>
                <w:sz w:val="21"/>
              </w:rPr>
            </w:pPr>
          </w:p>
          <w:p w14:paraId="108EEC63">
            <w:pPr>
              <w:spacing w:line="267" w:lineRule="auto"/>
              <w:rPr>
                <w:rFonts w:ascii="Arial"/>
                <w:sz w:val="21"/>
              </w:rPr>
            </w:pPr>
          </w:p>
          <w:p w14:paraId="61228842">
            <w:pPr>
              <w:pStyle w:val="5"/>
              <w:spacing w:before="78" w:line="206" w:lineRule="auto"/>
              <w:ind w:left="157"/>
            </w:pPr>
            <w:r>
              <w:rPr>
                <w:spacing w:val="-7"/>
              </w:rPr>
              <w:t>院校意见</w:t>
            </w:r>
          </w:p>
        </w:tc>
        <w:tc>
          <w:tcPr>
            <w:tcW w:w="8903" w:type="dxa"/>
            <w:vAlign w:val="top"/>
          </w:tcPr>
          <w:p w14:paraId="46A1C566">
            <w:pPr>
              <w:spacing w:line="294" w:lineRule="auto"/>
              <w:rPr>
                <w:rFonts w:ascii="Arial"/>
                <w:sz w:val="21"/>
              </w:rPr>
            </w:pPr>
          </w:p>
          <w:p w14:paraId="0B1C6947">
            <w:pPr>
              <w:spacing w:line="294" w:lineRule="auto"/>
              <w:rPr>
                <w:rFonts w:ascii="Arial"/>
                <w:sz w:val="21"/>
              </w:rPr>
            </w:pPr>
          </w:p>
          <w:p w14:paraId="24025947">
            <w:pPr>
              <w:pStyle w:val="5"/>
              <w:spacing w:before="78" w:line="206" w:lineRule="auto"/>
              <w:ind w:left="28"/>
            </w:pPr>
            <w:r>
              <w:rPr>
                <w:spacing w:val="-3"/>
              </w:rPr>
              <w:t>院校评审及推荐意见：</w:t>
            </w:r>
          </w:p>
          <w:p w14:paraId="018CFFDD">
            <w:pPr>
              <w:spacing w:line="269" w:lineRule="auto"/>
              <w:rPr>
                <w:rFonts w:ascii="Arial"/>
                <w:sz w:val="21"/>
              </w:rPr>
            </w:pPr>
          </w:p>
          <w:p w14:paraId="0E3E011F">
            <w:pPr>
              <w:pStyle w:val="5"/>
              <w:spacing w:before="78" w:line="242" w:lineRule="auto"/>
              <w:ind w:left="20" w:right="15" w:firstLine="479"/>
            </w:pPr>
            <w:r>
              <w:t>本单位已对以上推荐作品进行审核，确认为</w:t>
            </w:r>
            <w:r>
              <w:rPr>
                <w:spacing w:val="-1"/>
              </w:rPr>
              <w:t>2026届毕业生原创作品，无偏离政治方向、舆论导向和价值取向的问题，内容符合要求，同意推荐。</w:t>
            </w:r>
          </w:p>
          <w:p w14:paraId="29593095">
            <w:pPr>
              <w:spacing w:line="291" w:lineRule="auto"/>
              <w:rPr>
                <w:rFonts w:ascii="Arial"/>
                <w:sz w:val="21"/>
              </w:rPr>
            </w:pPr>
          </w:p>
          <w:p w14:paraId="7155A1FF">
            <w:pPr>
              <w:spacing w:line="291" w:lineRule="auto"/>
              <w:rPr>
                <w:rFonts w:ascii="Arial"/>
                <w:sz w:val="21"/>
              </w:rPr>
            </w:pPr>
          </w:p>
          <w:p w14:paraId="046875E2">
            <w:pPr>
              <w:spacing w:line="291" w:lineRule="auto"/>
              <w:rPr>
                <w:rFonts w:ascii="Arial"/>
                <w:sz w:val="21"/>
              </w:rPr>
            </w:pPr>
          </w:p>
          <w:p w14:paraId="2563CD75">
            <w:pPr>
              <w:spacing w:line="292" w:lineRule="auto"/>
              <w:rPr>
                <w:rFonts w:ascii="Arial"/>
                <w:sz w:val="21"/>
              </w:rPr>
            </w:pPr>
          </w:p>
          <w:p w14:paraId="11FD730E">
            <w:pPr>
              <w:pStyle w:val="5"/>
              <w:spacing w:before="78" w:line="206" w:lineRule="auto"/>
              <w:ind w:left="4365"/>
            </w:pPr>
            <w:r>
              <w:rPr>
                <w:spacing w:val="-8"/>
              </w:rPr>
              <w:t>负责人签名：</w:t>
            </w:r>
            <w:r>
              <w:rPr>
                <w:u w:val="single" w:color="auto"/>
              </w:rPr>
              <w:t xml:space="preserve">          </w:t>
            </w:r>
          </w:p>
          <w:p w14:paraId="27F2E120">
            <w:pPr>
              <w:pStyle w:val="5"/>
              <w:spacing w:before="42" w:line="207" w:lineRule="auto"/>
              <w:ind w:left="5969"/>
            </w:pPr>
            <w:r>
              <w:rPr>
                <w:spacing w:val="-5"/>
              </w:rPr>
              <w:t>（院系公章）</w:t>
            </w:r>
          </w:p>
          <w:p w14:paraId="4DA04848">
            <w:pPr>
              <w:pStyle w:val="5"/>
              <w:spacing w:before="44" w:line="206" w:lineRule="auto"/>
              <w:ind w:left="4381"/>
            </w:pPr>
            <w:r>
              <w:rPr>
                <w:spacing w:val="-12"/>
              </w:rPr>
              <w:t>日期：</w:t>
            </w:r>
            <w:r>
              <w:rPr>
                <w:spacing w:val="39"/>
                <w:u w:val="single" w:color="auto"/>
              </w:rPr>
              <w:t xml:space="preserve">   </w:t>
            </w:r>
            <w:r>
              <w:rPr>
                <w:spacing w:val="-105"/>
              </w:rP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-12"/>
                <w:u w:val="single" w:color="auto"/>
              </w:rPr>
              <w:t xml:space="preserve">  </w:t>
            </w:r>
            <w:r>
              <w:rPr>
                <w:spacing w:val="-97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120"/>
              </w:rPr>
              <w:t xml:space="preserve"> </w:t>
            </w:r>
            <w:r>
              <w:rPr>
                <w:spacing w:val="117"/>
                <w:u w:val="single" w:color="auto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>
              <w:rPr>
                <w:spacing w:val="-12"/>
              </w:rPr>
              <w:t>日</w:t>
            </w:r>
          </w:p>
        </w:tc>
      </w:tr>
      <w:tr w14:paraId="204EF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1224" w:type="dxa"/>
            <w:vAlign w:val="top"/>
          </w:tcPr>
          <w:p w14:paraId="356FEF2C">
            <w:pPr>
              <w:pStyle w:val="5"/>
              <w:spacing w:before="218" w:line="203" w:lineRule="auto"/>
              <w:ind w:left="446"/>
            </w:pPr>
            <w:r>
              <w:rPr>
                <w:spacing w:val="-2"/>
              </w:rPr>
              <w:t>备注</w:t>
            </w:r>
          </w:p>
        </w:tc>
        <w:tc>
          <w:tcPr>
            <w:tcW w:w="8903" w:type="dxa"/>
            <w:vAlign w:val="top"/>
          </w:tcPr>
          <w:p w14:paraId="48285A71">
            <w:pPr>
              <w:pStyle w:val="5"/>
              <w:spacing w:before="213" w:line="207" w:lineRule="auto"/>
              <w:ind w:left="382"/>
            </w:pPr>
            <w:r>
              <w:t>合作作品请按照主创顺序填写，并用顿号隔开。合作作品署名作者不超过</w:t>
            </w:r>
            <w:r>
              <w:rPr>
                <w:spacing w:val="-1"/>
              </w:rPr>
              <w:t>5人。</w:t>
            </w:r>
          </w:p>
        </w:tc>
      </w:tr>
    </w:tbl>
    <w:p w14:paraId="2DCA4CF3">
      <w:pPr>
        <w:spacing w:before="175" w:line="207" w:lineRule="auto"/>
        <w:ind w:left="66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注：作品申报表（推荐汇总表）表请</w:t>
      </w:r>
      <w:r>
        <w:rPr>
          <w:rFonts w:ascii="楷体" w:hAnsi="楷体" w:eastAsia="楷体" w:cs="楷体"/>
          <w:spacing w:val="-55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"/>
          <w:sz w:val="24"/>
          <w:szCs w:val="24"/>
        </w:rPr>
        <w:t>A4</w:t>
      </w:r>
      <w:r>
        <w:rPr>
          <w:rFonts w:ascii="楷体" w:hAnsi="楷体" w:eastAsia="楷体" w:cs="楷体"/>
          <w:spacing w:val="-3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2"/>
          <w:sz w:val="24"/>
          <w:szCs w:val="24"/>
        </w:rPr>
        <w:t>纸正反打印。</w:t>
      </w:r>
    </w:p>
    <w:p w14:paraId="0E728573">
      <w:pPr>
        <w:spacing w:line="207" w:lineRule="auto"/>
        <w:rPr>
          <w:rFonts w:ascii="楷体" w:hAnsi="楷体" w:eastAsia="楷体" w:cs="楷体"/>
          <w:sz w:val="24"/>
          <w:szCs w:val="24"/>
        </w:rPr>
        <w:sectPr>
          <w:footerReference r:id="rId18" w:type="default"/>
          <w:pgSz w:w="11907" w:h="16840"/>
          <w:pgMar w:top="1431" w:right="829" w:bottom="1351" w:left="944" w:header="0" w:footer="955" w:gutter="0"/>
          <w:cols w:space="720" w:num="1"/>
        </w:sectPr>
      </w:pPr>
    </w:p>
    <w:p w14:paraId="7AD5B339">
      <w:pPr>
        <w:spacing w:line="354" w:lineRule="auto"/>
        <w:rPr>
          <w:rFonts w:ascii="Arial"/>
          <w:sz w:val="21"/>
        </w:rPr>
      </w:pPr>
    </w:p>
    <w:p w14:paraId="5AA0FCC2">
      <w:pPr>
        <w:spacing w:line="355" w:lineRule="auto"/>
        <w:rPr>
          <w:rFonts w:ascii="Arial"/>
          <w:sz w:val="21"/>
        </w:rPr>
      </w:pPr>
    </w:p>
    <w:p w14:paraId="05BCD193">
      <w:pPr>
        <w:spacing w:before="113" w:line="237" w:lineRule="auto"/>
        <w:ind w:left="2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24"/>
          <w:sz w:val="31"/>
          <w:szCs w:val="31"/>
        </w:rPr>
        <w:t>附件3</w:t>
      </w:r>
    </w:p>
    <w:p w14:paraId="112CBC33">
      <w:pPr>
        <w:spacing w:line="396" w:lineRule="auto"/>
        <w:rPr>
          <w:rFonts w:ascii="Arial"/>
          <w:sz w:val="21"/>
        </w:rPr>
      </w:pPr>
    </w:p>
    <w:p w14:paraId="2174824C">
      <w:pPr>
        <w:spacing w:before="164" w:line="665" w:lineRule="exact"/>
        <w:ind w:left="361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position w:val="5"/>
          <w:sz w:val="43"/>
          <w:szCs w:val="43"/>
        </w:rPr>
        <w:t>承诺书</w:t>
      </w:r>
    </w:p>
    <w:p w14:paraId="0F465A44">
      <w:pPr>
        <w:spacing w:line="479" w:lineRule="auto"/>
        <w:rPr>
          <w:rFonts w:ascii="Arial"/>
          <w:sz w:val="21"/>
        </w:rPr>
      </w:pPr>
    </w:p>
    <w:p w14:paraId="52D98752">
      <w:pPr>
        <w:pStyle w:val="2"/>
        <w:spacing w:before="101" w:line="333" w:lineRule="auto"/>
        <w:ind w:left="8" w:right="93" w:firstLine="639"/>
        <w:jc w:val="both"/>
      </w:pPr>
      <w:r>
        <w:rPr>
          <w:spacing w:val="2"/>
        </w:rPr>
        <w:t>在充分知晓并自愿接受“好年华——2026</w:t>
      </w:r>
      <w:r>
        <w:rPr>
          <w:spacing w:val="-54"/>
        </w:rPr>
        <w:t xml:space="preserve"> </w:t>
      </w:r>
      <w:r>
        <w:rPr>
          <w:spacing w:val="2"/>
        </w:rPr>
        <w:t>福建省美术</w:t>
      </w:r>
      <w:r>
        <w:rPr>
          <w:spacing w:val="1"/>
        </w:rPr>
        <w:t>院校</w:t>
      </w:r>
      <w:r>
        <w:rPr>
          <w:spacing w:val="-5"/>
        </w:rPr>
        <w:t>毕业作品联展”各项规则的前提下，承诺人对“好年华——2026</w:t>
      </w:r>
      <w:r>
        <w:rPr>
          <w:spacing w:val="3"/>
        </w:rPr>
        <w:t>福建省美术院校毕业作品联展”组委会（</w:t>
      </w:r>
      <w:r>
        <w:rPr>
          <w:spacing w:val="-55"/>
        </w:rPr>
        <w:t xml:space="preserve"> </w:t>
      </w:r>
      <w:r>
        <w:rPr>
          <w:spacing w:val="3"/>
        </w:rPr>
        <w:t>以</w:t>
      </w:r>
      <w:r>
        <w:rPr>
          <w:spacing w:val="2"/>
        </w:rPr>
        <w:t>下简称组委会）作</w:t>
      </w:r>
      <w:r>
        <w:rPr>
          <w:spacing w:val="5"/>
        </w:rPr>
        <w:t>出如下承诺：</w:t>
      </w:r>
    </w:p>
    <w:p w14:paraId="0FCE6CC5">
      <w:pPr>
        <w:pStyle w:val="2"/>
        <w:spacing w:before="5" w:line="333" w:lineRule="auto"/>
        <w:ind w:right="6" w:firstLine="664"/>
      </w:pPr>
      <w:r>
        <w:rPr>
          <w:spacing w:val="1"/>
        </w:rPr>
        <w:t>一、承诺人保证参加本次展览评审的作品（</w:t>
      </w:r>
      <w:r>
        <w:rPr>
          <w:spacing w:val="-43"/>
        </w:rPr>
        <w:t xml:space="preserve"> </w:t>
      </w:r>
      <w:r>
        <w:rPr>
          <w:spacing w:val="1"/>
        </w:rPr>
        <w:t>以下简称“参</w:t>
      </w:r>
      <w:r>
        <w:rPr>
          <w:spacing w:val="7"/>
        </w:rPr>
        <w:t>评作品”）为承诺人毕业创作或相关系列作品</w:t>
      </w:r>
      <w:r>
        <w:rPr>
          <w:spacing w:val="6"/>
        </w:rPr>
        <w:t>，不存在模仿和</w:t>
      </w:r>
      <w:r>
        <w:rPr>
          <w:spacing w:val="-2"/>
        </w:rPr>
        <w:t>抄袭等行为，承诺人对其拥有充分、完全、排他的自主著作权。</w:t>
      </w:r>
      <w:r>
        <w:rPr>
          <w:spacing w:val="10"/>
        </w:rPr>
        <w:t>如有模仿、抄袭、剽窃等行为，或发现作者一人多投的情况，</w:t>
      </w:r>
      <w:r>
        <w:rPr>
          <w:spacing w:val="7"/>
        </w:rPr>
        <w:t>组委会有权取消其作品的参评、参展资格并</w:t>
      </w:r>
      <w:r>
        <w:rPr>
          <w:spacing w:val="6"/>
        </w:rPr>
        <w:t>通报所在院校追究相关责任。</w:t>
      </w:r>
    </w:p>
    <w:p w14:paraId="648B43D0">
      <w:pPr>
        <w:pStyle w:val="2"/>
        <w:spacing w:before="5" w:line="333" w:lineRule="auto"/>
        <w:ind w:firstLine="662"/>
      </w:pPr>
      <w:r>
        <w:rPr>
          <w:spacing w:val="5"/>
        </w:rPr>
        <w:t>二、承诺人自参展作品提交之日起，即视为同意主办单位</w:t>
      </w:r>
      <w:r>
        <w:rPr>
          <w:spacing w:val="-1"/>
        </w:rPr>
        <w:t>及承办单位对参展作品享有但不限于展览、研究、摄</w:t>
      </w:r>
      <w:r>
        <w:rPr>
          <w:spacing w:val="-2"/>
        </w:rPr>
        <w:t>影、录像、</w:t>
      </w:r>
      <w:r>
        <w:rPr>
          <w:spacing w:val="6"/>
        </w:rPr>
        <w:t>出版、宣传、数字化、汇编、复制、发行及宣传等著作权相关</w:t>
      </w:r>
      <w:r>
        <w:rPr>
          <w:spacing w:val="8"/>
        </w:rPr>
        <w:t>的全部权利，且无需支付相关费用。</w:t>
      </w:r>
    </w:p>
    <w:p w14:paraId="5155D943">
      <w:pPr>
        <w:pStyle w:val="2"/>
        <w:spacing w:before="5" w:line="333" w:lineRule="auto"/>
        <w:ind w:left="2" w:right="95" w:firstLine="665"/>
      </w:pPr>
      <w:r>
        <w:rPr>
          <w:spacing w:val="18"/>
        </w:rPr>
        <w:t>三、如由于承诺人原因导致组委会面临任何第三方的索</w:t>
      </w:r>
      <w:r>
        <w:rPr>
          <w:spacing w:val="6"/>
        </w:rPr>
        <w:t>赔、诉讼或仲裁等，或使组委会因此而遭受任何名誉、声誉或经济上的直接或间接损失，组委会均有权要求承诺人采取足够而适当的措施，以保证组委会免受上述索赔、诉讼或仲裁等的任何影响。组委会因此而遭受的任何名誉、声誉或经济上的直</w:t>
      </w:r>
    </w:p>
    <w:p w14:paraId="6D0EF449">
      <w:pPr>
        <w:spacing w:line="333" w:lineRule="auto"/>
        <w:sectPr>
          <w:footerReference r:id="rId19" w:type="default"/>
          <w:pgSz w:w="11907" w:h="16840"/>
          <w:pgMar w:top="1431" w:right="1493" w:bottom="1495" w:left="1765" w:header="0" w:footer="1099" w:gutter="0"/>
          <w:cols w:space="720" w:num="1"/>
        </w:sectPr>
      </w:pPr>
    </w:p>
    <w:p w14:paraId="5A4DEF28">
      <w:pPr>
        <w:spacing w:line="245" w:lineRule="auto"/>
        <w:rPr>
          <w:rFonts w:ascii="Arial"/>
          <w:sz w:val="21"/>
        </w:rPr>
      </w:pPr>
    </w:p>
    <w:p w14:paraId="09CB8DEA">
      <w:pPr>
        <w:spacing w:line="245" w:lineRule="auto"/>
        <w:rPr>
          <w:rFonts w:ascii="Arial"/>
          <w:sz w:val="21"/>
        </w:rPr>
      </w:pPr>
    </w:p>
    <w:p w14:paraId="424BB828">
      <w:pPr>
        <w:spacing w:line="246" w:lineRule="auto"/>
        <w:rPr>
          <w:rFonts w:ascii="Arial"/>
          <w:sz w:val="21"/>
        </w:rPr>
      </w:pPr>
    </w:p>
    <w:p w14:paraId="2127FAC3">
      <w:pPr>
        <w:pStyle w:val="2"/>
        <w:spacing w:before="101" w:line="223" w:lineRule="auto"/>
        <w:ind w:left="13"/>
      </w:pPr>
      <w:r>
        <w:rPr>
          <w:spacing w:val="3"/>
        </w:rPr>
        <w:t>接或间接的损失，</w:t>
      </w:r>
      <w:r>
        <w:rPr>
          <w:spacing w:val="-75"/>
        </w:rPr>
        <w:t xml:space="preserve"> </w:t>
      </w:r>
      <w:r>
        <w:rPr>
          <w:spacing w:val="3"/>
        </w:rPr>
        <w:t>由承诺人赔偿。</w:t>
      </w:r>
    </w:p>
    <w:p w14:paraId="43D056EE">
      <w:pPr>
        <w:pStyle w:val="2"/>
        <w:spacing w:before="185" w:line="333" w:lineRule="auto"/>
        <w:ind w:left="18" w:right="97" w:firstLine="670"/>
      </w:pPr>
      <w:r>
        <w:rPr>
          <w:spacing w:val="5"/>
        </w:rPr>
        <w:t>四、如承诺人未履行本承诺书项下的任何义</w:t>
      </w:r>
      <w:r>
        <w:rPr>
          <w:spacing w:val="4"/>
        </w:rPr>
        <w:t>务，并在组委</w:t>
      </w:r>
      <w:r>
        <w:rPr>
          <w:spacing w:val="5"/>
        </w:rPr>
        <w:t>会发出要求其限期改正的书面通知之日起</w:t>
      </w:r>
      <w:r>
        <w:rPr>
          <w:spacing w:val="-32"/>
        </w:rPr>
        <w:t xml:space="preserve"> </w:t>
      </w:r>
      <w:r>
        <w:rPr>
          <w:spacing w:val="5"/>
        </w:rPr>
        <w:t>10 日</w:t>
      </w:r>
      <w:r>
        <w:rPr>
          <w:spacing w:val="-93"/>
        </w:rPr>
        <w:t xml:space="preserve"> </w:t>
      </w:r>
      <w:r>
        <w:rPr>
          <w:spacing w:val="5"/>
        </w:rPr>
        <w:t>内仍未采取有</w:t>
      </w:r>
      <w:r>
        <w:rPr>
          <w:spacing w:val="6"/>
        </w:rPr>
        <w:t>效补救措施的，组委会除就所受直接或间接损失向承诺人索赔</w:t>
      </w:r>
      <w:r>
        <w:rPr>
          <w:spacing w:val="8"/>
        </w:rPr>
        <w:t>外，有权追究承诺人的全部法律责任。</w:t>
      </w:r>
    </w:p>
    <w:p w14:paraId="0BEF73BD">
      <w:pPr>
        <w:pStyle w:val="2"/>
        <w:spacing w:before="2" w:line="334" w:lineRule="auto"/>
        <w:ind w:left="26" w:right="97" w:firstLine="635"/>
      </w:pPr>
      <w:r>
        <w:rPr>
          <w:spacing w:val="6"/>
        </w:rPr>
        <w:t>五、承诺人不得因其对参展作品的创作侵犯他</w:t>
      </w:r>
      <w:r>
        <w:rPr>
          <w:spacing w:val="5"/>
        </w:rPr>
        <w:t>人享有的知</w:t>
      </w:r>
      <w:r>
        <w:t>识产权。</w:t>
      </w:r>
    </w:p>
    <w:p w14:paraId="466D852C">
      <w:pPr>
        <w:pStyle w:val="2"/>
        <w:spacing w:before="2" w:line="333" w:lineRule="auto"/>
        <w:ind w:left="19" w:firstLine="645"/>
      </w:pPr>
      <w:r>
        <w:rPr>
          <w:spacing w:val="-3"/>
        </w:rPr>
        <w:t>六、承诺人保证参加展览所提交的所有信息均完整、真实、</w:t>
      </w:r>
      <w:r>
        <w:rPr>
          <w:spacing w:val="4"/>
        </w:rPr>
        <w:t>准确、合法。</w:t>
      </w:r>
    </w:p>
    <w:p w14:paraId="0DD81C90">
      <w:pPr>
        <w:pStyle w:val="2"/>
        <w:spacing w:line="333" w:lineRule="auto"/>
        <w:ind w:left="33" w:right="97" w:firstLine="626"/>
      </w:pPr>
      <w:r>
        <w:rPr>
          <w:spacing w:val="6"/>
        </w:rPr>
        <w:t>七、本承诺书承诺事项不可撤销，且自承诺人签字之日起</w:t>
      </w:r>
      <w:r>
        <w:rPr>
          <w:spacing w:val="-5"/>
        </w:rPr>
        <w:t>生效。</w:t>
      </w:r>
    </w:p>
    <w:p w14:paraId="58E2CB4C">
      <w:pPr>
        <w:pStyle w:val="2"/>
        <w:spacing w:before="1" w:line="221" w:lineRule="auto"/>
        <w:ind w:left="675"/>
      </w:pPr>
      <w:r>
        <w:rPr>
          <w:spacing w:val="6"/>
        </w:rPr>
        <w:t>附：承诺人身份证复印件</w:t>
      </w:r>
    </w:p>
    <w:p w14:paraId="22D0A6AF">
      <w:pPr>
        <w:spacing w:line="299" w:lineRule="auto"/>
        <w:rPr>
          <w:rFonts w:ascii="Arial"/>
          <w:sz w:val="21"/>
        </w:rPr>
      </w:pPr>
    </w:p>
    <w:p w14:paraId="3D3E86F9">
      <w:pPr>
        <w:spacing w:line="300" w:lineRule="auto"/>
        <w:rPr>
          <w:rFonts w:ascii="Arial"/>
          <w:sz w:val="21"/>
        </w:rPr>
      </w:pPr>
    </w:p>
    <w:p w14:paraId="27F7D76B">
      <w:pPr>
        <w:spacing w:line="300" w:lineRule="auto"/>
        <w:rPr>
          <w:rFonts w:ascii="Arial"/>
          <w:sz w:val="21"/>
        </w:rPr>
      </w:pPr>
    </w:p>
    <w:p w14:paraId="5D675331">
      <w:pPr>
        <w:spacing w:line="300" w:lineRule="auto"/>
        <w:rPr>
          <w:rFonts w:ascii="Arial"/>
          <w:sz w:val="21"/>
        </w:rPr>
      </w:pPr>
    </w:p>
    <w:p w14:paraId="1CCC383A">
      <w:pPr>
        <w:pStyle w:val="2"/>
        <w:spacing w:before="101" w:line="224" w:lineRule="auto"/>
        <w:ind w:left="3215"/>
      </w:pPr>
      <w:r>
        <w:rPr>
          <w:spacing w:val="5"/>
        </w:rPr>
        <w:t>承诺人签名：</w:t>
      </w:r>
    </w:p>
    <w:p w14:paraId="226EF5C9">
      <w:pPr>
        <w:pStyle w:val="2"/>
        <w:spacing w:before="186" w:line="220" w:lineRule="auto"/>
        <w:ind w:left="3219"/>
      </w:pPr>
      <w:r>
        <w:rPr>
          <w:spacing w:val="8"/>
        </w:rPr>
        <w:t>身份证号码（第一作者</w:t>
      </w:r>
      <w:r>
        <w:t>）：</w:t>
      </w:r>
    </w:p>
    <w:p w14:paraId="5BA6E1FD">
      <w:pPr>
        <w:pStyle w:val="2"/>
        <w:spacing w:before="189" w:line="223" w:lineRule="auto"/>
        <w:ind w:left="3222"/>
      </w:pPr>
      <w:r>
        <w:rPr>
          <w:spacing w:val="-3"/>
        </w:rPr>
        <w:t>签署日期：</w:t>
      </w:r>
      <w:r>
        <w:rPr>
          <w:spacing w:val="18"/>
        </w:rPr>
        <w:t xml:space="preserve">   </w:t>
      </w:r>
      <w:r>
        <w:rPr>
          <w:spacing w:val="-3"/>
        </w:rPr>
        <w:t>年</w:t>
      </w:r>
      <w:r>
        <w:rPr>
          <w:spacing w:val="15"/>
        </w:rPr>
        <w:t xml:space="preserve">   </w:t>
      </w:r>
      <w:r>
        <w:rPr>
          <w:spacing w:val="-3"/>
        </w:rPr>
        <w:t>月</w:t>
      </w:r>
      <w:r>
        <w:rPr>
          <w:spacing w:val="29"/>
        </w:rPr>
        <w:t xml:space="preserve">   </w:t>
      </w:r>
      <w:r>
        <w:rPr>
          <w:spacing w:val="-3"/>
        </w:rPr>
        <w:t>日</w:t>
      </w:r>
    </w:p>
    <w:p w14:paraId="429A6D41">
      <w:pPr>
        <w:spacing w:before="18"/>
      </w:pPr>
    </w:p>
    <w:p w14:paraId="3B5729EB">
      <w:pPr>
        <w:spacing w:before="18"/>
      </w:pPr>
    </w:p>
    <w:p w14:paraId="46F381E0">
      <w:pPr>
        <w:spacing w:before="18"/>
      </w:pPr>
    </w:p>
    <w:p w14:paraId="39BD3F1B">
      <w:pPr>
        <w:spacing w:before="18"/>
      </w:pPr>
    </w:p>
    <w:p w14:paraId="6F3A7B75">
      <w:pPr>
        <w:spacing w:before="18"/>
      </w:pPr>
    </w:p>
    <w:p w14:paraId="02000450">
      <w:pPr>
        <w:spacing w:before="18"/>
      </w:pPr>
    </w:p>
    <w:p w14:paraId="22CFAB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0FC6F">
    <w:pPr>
      <w:spacing w:line="386" w:lineRule="exact"/>
      <w:ind w:left="78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2"/>
        <w:sz w:val="28"/>
        <w:szCs w:val="28"/>
      </w:rPr>
      <w:t>—</w:t>
    </w:r>
    <w:r>
      <w:rPr>
        <w:rFonts w:ascii="宋体" w:hAnsi="宋体" w:eastAsia="宋体" w:cs="宋体"/>
        <w:spacing w:val="8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2"/>
        <w:sz w:val="28"/>
        <w:szCs w:val="28"/>
      </w:rPr>
      <w:t>3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4AC7">
    <w:pPr>
      <w:spacing w:line="388" w:lineRule="exac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2"/>
        <w:sz w:val="28"/>
        <w:szCs w:val="28"/>
      </w:rPr>
      <w:t>—</w:t>
    </w:r>
    <w:r>
      <w:rPr>
        <w:rFonts w:ascii="宋体" w:hAnsi="宋体" w:eastAsia="宋体" w:cs="宋体"/>
        <w:spacing w:val="20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2"/>
        <w:sz w:val="28"/>
        <w:szCs w:val="28"/>
      </w:rPr>
      <w:t>12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1B2EE">
    <w:pPr>
      <w:spacing w:line="386" w:lineRule="exact"/>
      <w:ind w:left="12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2"/>
        <w:sz w:val="28"/>
        <w:szCs w:val="28"/>
      </w:rPr>
      <w:t>—</w:t>
    </w:r>
    <w:r>
      <w:rPr>
        <w:rFonts w:ascii="宋体" w:hAnsi="宋体" w:eastAsia="宋体" w:cs="宋体"/>
        <w:spacing w:val="20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2"/>
        <w:sz w:val="28"/>
        <w:szCs w:val="28"/>
      </w:rPr>
      <w:t>13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9F396">
    <w:pPr>
      <w:spacing w:line="388" w:lineRule="exact"/>
      <w:ind w:left="6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2"/>
        <w:sz w:val="28"/>
        <w:szCs w:val="28"/>
      </w:rPr>
      <w:t>—</w:t>
    </w:r>
    <w:r>
      <w:rPr>
        <w:rFonts w:ascii="宋体" w:hAnsi="宋体" w:eastAsia="宋体" w:cs="宋体"/>
        <w:spacing w:val="20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2"/>
        <w:sz w:val="28"/>
        <w:szCs w:val="28"/>
      </w:rPr>
      <w:t>14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00246">
    <w:pPr>
      <w:spacing w:line="386" w:lineRule="exact"/>
      <w:ind w:left="83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2"/>
        <w:sz w:val="28"/>
        <w:szCs w:val="28"/>
      </w:rPr>
      <w:t>—</w:t>
    </w:r>
    <w:r>
      <w:rPr>
        <w:rFonts w:ascii="宋体" w:hAnsi="宋体" w:eastAsia="宋体" w:cs="宋体"/>
        <w:spacing w:val="20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2"/>
        <w:sz w:val="28"/>
        <w:szCs w:val="28"/>
      </w:rPr>
      <w:t>15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77F3">
    <w:pPr>
      <w:spacing w:line="386" w:lineRule="exact"/>
      <w:ind w:left="6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2"/>
        <w:sz w:val="28"/>
        <w:szCs w:val="28"/>
      </w:rPr>
      <w:t>—</w:t>
    </w:r>
    <w:r>
      <w:rPr>
        <w:rFonts w:ascii="宋体" w:hAnsi="宋体" w:eastAsia="宋体" w:cs="宋体"/>
        <w:spacing w:val="20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2"/>
        <w:sz w:val="28"/>
        <w:szCs w:val="28"/>
      </w:rPr>
      <w:t>16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B1B36">
    <w:pPr>
      <w:spacing w:line="386" w:lineRule="exact"/>
      <w:ind w:left="71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2"/>
        <w:sz w:val="28"/>
        <w:szCs w:val="28"/>
      </w:rPr>
      <w:t>—</w:t>
    </w:r>
    <w:r>
      <w:rPr>
        <w:rFonts w:ascii="宋体" w:hAnsi="宋体" w:eastAsia="宋体" w:cs="宋体"/>
        <w:spacing w:val="20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2"/>
        <w:sz w:val="28"/>
        <w:szCs w:val="28"/>
      </w:rPr>
      <w:t>17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A8399">
    <w:pPr>
      <w:spacing w:line="388" w:lineRule="exac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position w:val="2"/>
        <w:sz w:val="28"/>
        <w:szCs w:val="28"/>
      </w:rPr>
      <w:t>— 4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AD750">
    <w:pPr>
      <w:spacing w:line="386" w:lineRule="exact"/>
      <w:ind w:left="785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2"/>
        <w:sz w:val="28"/>
        <w:szCs w:val="28"/>
      </w:rPr>
      <w:t>—</w:t>
    </w:r>
    <w:r>
      <w:rPr>
        <w:rFonts w:ascii="宋体" w:hAnsi="宋体" w:eastAsia="宋体" w:cs="宋体"/>
        <w:spacing w:val="8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2"/>
        <w:sz w:val="28"/>
        <w:szCs w:val="28"/>
      </w:rPr>
      <w:t>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62DE3">
    <w:pPr>
      <w:spacing w:line="386" w:lineRule="exac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2"/>
        <w:sz w:val="28"/>
        <w:szCs w:val="28"/>
      </w:rPr>
      <w:t>—</w:t>
    </w:r>
    <w:r>
      <w:rPr>
        <w:rFonts w:ascii="宋体" w:hAnsi="宋体" w:eastAsia="宋体" w:cs="宋体"/>
        <w:spacing w:val="10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2"/>
        <w:sz w:val="28"/>
        <w:szCs w:val="28"/>
      </w:rPr>
      <w:t>6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5A6A5">
    <w:pPr>
      <w:spacing w:line="386" w:lineRule="exact"/>
      <w:ind w:left="78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2"/>
        <w:sz w:val="28"/>
        <w:szCs w:val="28"/>
      </w:rPr>
      <w:t>—</w:t>
    </w:r>
    <w:r>
      <w:rPr>
        <w:rFonts w:ascii="宋体" w:hAnsi="宋体" w:eastAsia="宋体" w:cs="宋体"/>
        <w:spacing w:val="8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2"/>
        <w:sz w:val="28"/>
        <w:szCs w:val="28"/>
      </w:rPr>
      <w:t>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590EC">
    <w:pPr>
      <w:spacing w:line="386" w:lineRule="exac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2"/>
        <w:sz w:val="28"/>
        <w:szCs w:val="28"/>
      </w:rPr>
      <w:t>—</w:t>
    </w:r>
    <w:r>
      <w:rPr>
        <w:rFonts w:ascii="宋体" w:hAnsi="宋体" w:eastAsia="宋体" w:cs="宋体"/>
        <w:spacing w:val="10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position w:val="2"/>
        <w:sz w:val="28"/>
        <w:szCs w:val="28"/>
      </w:rPr>
      <w:t>8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D59CD">
    <w:pPr>
      <w:spacing w:line="386" w:lineRule="exact"/>
      <w:ind w:left="78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2"/>
        <w:sz w:val="28"/>
        <w:szCs w:val="28"/>
      </w:rPr>
      <w:t>—</w:t>
    </w:r>
    <w:r>
      <w:rPr>
        <w:rFonts w:ascii="宋体" w:hAnsi="宋体" w:eastAsia="宋体" w:cs="宋体"/>
        <w:spacing w:val="8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position w:val="2"/>
        <w:sz w:val="28"/>
        <w:szCs w:val="28"/>
      </w:rPr>
      <w:t>9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2F1F2">
    <w:pPr>
      <w:spacing w:line="386" w:lineRule="exac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2"/>
        <w:sz w:val="28"/>
        <w:szCs w:val="28"/>
      </w:rPr>
      <w:t>—</w:t>
    </w:r>
    <w:r>
      <w:rPr>
        <w:rFonts w:ascii="宋体" w:hAnsi="宋体" w:eastAsia="宋体" w:cs="宋体"/>
        <w:spacing w:val="20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2"/>
        <w:sz w:val="28"/>
        <w:szCs w:val="28"/>
      </w:rPr>
      <w:t>10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9DB57">
    <w:pPr>
      <w:spacing w:line="388" w:lineRule="exact"/>
      <w:ind w:left="77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2"/>
        <w:sz w:val="28"/>
        <w:szCs w:val="28"/>
      </w:rPr>
      <w:t>—</w:t>
    </w:r>
    <w:r>
      <w:rPr>
        <w:rFonts w:ascii="宋体" w:hAnsi="宋体" w:eastAsia="宋体" w:cs="宋体"/>
        <w:spacing w:val="20"/>
        <w:position w:val="2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position w:val="2"/>
        <w:sz w:val="28"/>
        <w:szCs w:val="28"/>
      </w:rPr>
      <w:t>11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22F66"/>
    <w:rsid w:val="41F2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2026-03-31T09:11:00Z</dcterms:created>
  <dc:creator>Orange</dc:creator>
  <cp:lastModifiedBy>Orange</cp:lastModifiedBy>
  <dcterms:modified xsi:type="dcterms:W3CDTF">2026-03-31T09:12:42Z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CA09F53DAD3F4FC3B8255233D1E88C4A_11</vt:lpwstr>
  </property>
  <property fmtid="{D5CDD505-2E9C-101B-9397-08002B2CF9AE}" pid="4" name="KSOTemplateDocerSaveRecord">
    <vt:lpwstr>eyJoZGlkIjoiNjEzZTkyOGM2Zjk5NjQxODE5NTI2MTk5NTE5NDk2Y2UiLCJ1c2VySWQiOiI0ODMzMzQ2NzcifQ==</vt:lpwstr>
  </property>
</Properties>
</file>